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10" w:rsidRPr="003E4FD8" w:rsidRDefault="00D85310" w:rsidP="00CD16BB">
      <w:pPr>
        <w:tabs>
          <w:tab w:val="left" w:pos="709"/>
        </w:tabs>
        <w:jc w:val="center"/>
        <w:rPr>
          <w:sz w:val="28"/>
          <w:szCs w:val="28"/>
        </w:rPr>
      </w:pPr>
      <w:r w:rsidRPr="003E4FD8">
        <w:rPr>
          <w:noProof/>
          <w:sz w:val="28"/>
          <w:szCs w:val="28"/>
        </w:rPr>
        <w:drawing>
          <wp:inline distT="0" distB="0" distL="0" distR="0" wp14:anchorId="5EA29C4D" wp14:editId="1F532CD0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90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Pr="003E4FD8" w:rsidRDefault="00D85310" w:rsidP="00D85310">
      <w:pPr>
        <w:jc w:val="both"/>
        <w:rPr>
          <w:sz w:val="28"/>
          <w:szCs w:val="28"/>
        </w:rPr>
      </w:pPr>
    </w:p>
    <w:p w:rsidR="00C50A0E" w:rsidRPr="003E4FD8" w:rsidRDefault="00D85310" w:rsidP="000141AE">
      <w:pPr>
        <w:jc w:val="both"/>
        <w:rPr>
          <w:b/>
          <w:sz w:val="28"/>
          <w:szCs w:val="28"/>
        </w:rPr>
      </w:pP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="000141AE">
        <w:rPr>
          <w:sz w:val="28"/>
          <w:szCs w:val="28"/>
        </w:rPr>
        <w:t xml:space="preserve">   </w:t>
      </w:r>
      <w:r w:rsidR="00C50A0E" w:rsidRPr="003E4FD8">
        <w:rPr>
          <w:b/>
          <w:sz w:val="28"/>
          <w:szCs w:val="28"/>
        </w:rPr>
        <w:t>РОССИЙСКАЯ ФЕДЕРАЦИЯ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РОСТОВСКАЯ ОБЛАСТЬ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ОКТЯБРЬСКИЙ РАЙОН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Муниципальное образование  «Мокрологское сельское поселение»</w:t>
      </w:r>
    </w:p>
    <w:p w:rsidR="00C50A0E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Администрация Мокрологского сельского поселения</w:t>
      </w:r>
    </w:p>
    <w:p w:rsidR="000141AE" w:rsidRPr="003E4FD8" w:rsidRDefault="000141AE" w:rsidP="00C50A0E">
      <w:pPr>
        <w:jc w:val="center"/>
        <w:rPr>
          <w:b/>
          <w:sz w:val="28"/>
          <w:szCs w:val="28"/>
        </w:rPr>
      </w:pPr>
    </w:p>
    <w:p w:rsidR="000141AE" w:rsidRDefault="00C50A0E" w:rsidP="006624B2">
      <w:pPr>
        <w:tabs>
          <w:tab w:val="center" w:pos="5220"/>
          <w:tab w:val="left" w:pos="8594"/>
        </w:tabs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ПОСТАНОВЛЕНИЕ</w:t>
      </w:r>
    </w:p>
    <w:p w:rsidR="00C50A0E" w:rsidRPr="003E4FD8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ab/>
      </w:r>
    </w:p>
    <w:p w:rsidR="00C50A0E" w:rsidRPr="00CD16BB" w:rsidRDefault="006373F6" w:rsidP="006624B2">
      <w:pPr>
        <w:tabs>
          <w:tab w:val="left" w:pos="737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31</w:t>
      </w:r>
      <w:r w:rsidR="009700F9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="009700F9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="00C50A0E" w:rsidRPr="00CD16BB">
        <w:rPr>
          <w:sz w:val="28"/>
          <w:szCs w:val="28"/>
        </w:rPr>
        <w:t xml:space="preserve">                                       </w:t>
      </w:r>
      <w:r w:rsidR="005E634D" w:rsidRPr="00CD16BB">
        <w:rPr>
          <w:sz w:val="28"/>
          <w:szCs w:val="28"/>
        </w:rPr>
        <w:t xml:space="preserve">   </w:t>
      </w:r>
      <w:r w:rsidR="00C50A0E" w:rsidRPr="00CD16BB">
        <w:rPr>
          <w:sz w:val="28"/>
          <w:szCs w:val="28"/>
        </w:rPr>
        <w:t xml:space="preserve"> </w:t>
      </w:r>
      <w:r>
        <w:rPr>
          <w:sz w:val="28"/>
          <w:szCs w:val="28"/>
        </w:rPr>
        <w:t>№ 80</w:t>
      </w:r>
      <w:r w:rsidR="00C50A0E" w:rsidRPr="00CD16BB">
        <w:rPr>
          <w:sz w:val="28"/>
          <w:szCs w:val="28"/>
        </w:rPr>
        <w:t xml:space="preserve">                      </w:t>
      </w:r>
      <w:r w:rsidR="000141AE" w:rsidRPr="00CD16BB">
        <w:rPr>
          <w:sz w:val="28"/>
          <w:szCs w:val="28"/>
        </w:rPr>
        <w:t xml:space="preserve">       </w:t>
      </w:r>
      <w:r w:rsidR="00C50A0E" w:rsidRPr="00CD16BB">
        <w:rPr>
          <w:sz w:val="28"/>
          <w:szCs w:val="28"/>
        </w:rPr>
        <w:t xml:space="preserve"> п. Новозарянский</w:t>
      </w:r>
    </w:p>
    <w:p w:rsidR="00C50A0E" w:rsidRPr="00CD16BB" w:rsidRDefault="00C50A0E" w:rsidP="00CD16BB">
      <w:pPr>
        <w:tabs>
          <w:tab w:val="left" w:pos="4536"/>
          <w:tab w:val="left" w:pos="7371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29"/>
      </w:tblGrid>
      <w:tr w:rsidR="00D85310" w:rsidRPr="00CD16BB" w:rsidTr="006624B2">
        <w:tc>
          <w:tcPr>
            <w:tcW w:w="6629" w:type="dxa"/>
          </w:tcPr>
          <w:p w:rsidR="00D85310" w:rsidRPr="00D165E6" w:rsidRDefault="009700F9" w:rsidP="00EC7BBC">
            <w:pPr>
              <w:tabs>
                <w:tab w:val="left" w:pos="7371"/>
              </w:tabs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 № 26 от 21.12.2021 «</w:t>
            </w:r>
            <w:r w:rsidR="00D165E6" w:rsidRPr="00D165E6">
              <w:rPr>
                <w:sz w:val="28"/>
                <w:szCs w:val="28"/>
              </w:rPr>
              <w:t xml:space="preserve">Об утверждении перечня главных администраторов доходов и источников финансирования дефицита бюджета </w:t>
            </w:r>
            <w:r w:rsidR="00D165E6">
              <w:rPr>
                <w:sz w:val="28"/>
                <w:szCs w:val="28"/>
              </w:rPr>
              <w:t xml:space="preserve">Мокрологского сельского поселения </w:t>
            </w:r>
            <w:r w:rsidR="00D165E6" w:rsidRPr="00D165E6">
              <w:rPr>
                <w:sz w:val="28"/>
                <w:szCs w:val="28"/>
              </w:rPr>
              <w:t>Октябрьского района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8E62E5" w:rsidRDefault="00D85310" w:rsidP="00E14859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 w:rsidRPr="003E4FD8">
        <w:rPr>
          <w:sz w:val="28"/>
          <w:szCs w:val="28"/>
        </w:rPr>
        <w:t xml:space="preserve"> </w:t>
      </w:r>
      <w:r w:rsidRPr="003E4FD8">
        <w:rPr>
          <w:sz w:val="28"/>
          <w:szCs w:val="28"/>
        </w:rPr>
        <w:tab/>
      </w:r>
      <w:proofErr w:type="gramStart"/>
      <w:r w:rsidR="00D165E6" w:rsidRPr="00D165E6">
        <w:rPr>
          <w:sz w:val="28"/>
          <w:szCs w:val="28"/>
        </w:rPr>
        <w:t>В соответствии с пунктом 3.2 статьи 160.1 Бюджетного кодекса Российской Федерации, постановлением Правительства Российской Федерации от 16.09.2021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</w:t>
      </w:r>
      <w:proofErr w:type="gramEnd"/>
      <w:r w:rsidR="00D165E6" w:rsidRPr="00D165E6">
        <w:rPr>
          <w:sz w:val="28"/>
          <w:szCs w:val="28"/>
        </w:rPr>
        <w:t xml:space="preserve"> Российской Федерации, бюджета территориального фонда обязательного медицинского страхования, местного бюджета», руководствуясь </w:t>
      </w:r>
      <w:r w:rsidR="00D165E6">
        <w:rPr>
          <w:sz w:val="28"/>
          <w:szCs w:val="28"/>
        </w:rPr>
        <w:t>Уставом</w:t>
      </w:r>
      <w:r w:rsidR="00D165E6" w:rsidRPr="00D165E6">
        <w:rPr>
          <w:sz w:val="28"/>
          <w:szCs w:val="28"/>
        </w:rPr>
        <w:t xml:space="preserve"> муниципального образования «</w:t>
      </w:r>
      <w:r w:rsidR="00D165E6">
        <w:rPr>
          <w:sz w:val="28"/>
          <w:szCs w:val="28"/>
        </w:rPr>
        <w:t>Мокрологское сельское поселение</w:t>
      </w:r>
      <w:r w:rsidR="00D165E6" w:rsidRPr="00D165E6">
        <w:rPr>
          <w:sz w:val="28"/>
          <w:szCs w:val="28"/>
        </w:rPr>
        <w:t>»,</w:t>
      </w:r>
    </w:p>
    <w:p w:rsidR="0002763E" w:rsidRDefault="0002763E" w:rsidP="00EC7BBC">
      <w:pPr>
        <w:shd w:val="clear" w:color="auto" w:fill="FFFFFF"/>
        <w:jc w:val="both"/>
        <w:rPr>
          <w:sz w:val="28"/>
          <w:szCs w:val="28"/>
        </w:rPr>
      </w:pPr>
    </w:p>
    <w:p w:rsidR="006B399C" w:rsidRDefault="006B399C" w:rsidP="008E62E5">
      <w:pPr>
        <w:shd w:val="clear" w:color="auto" w:fill="FFFFFF"/>
        <w:jc w:val="center"/>
        <w:rPr>
          <w:sz w:val="28"/>
          <w:szCs w:val="28"/>
        </w:rPr>
      </w:pPr>
      <w:r w:rsidRPr="003E4FD8">
        <w:rPr>
          <w:sz w:val="28"/>
          <w:szCs w:val="28"/>
        </w:rPr>
        <w:t>ПОСТАНОВЛЯЮ:</w:t>
      </w:r>
    </w:p>
    <w:p w:rsidR="000141AE" w:rsidRPr="003E4FD8" w:rsidRDefault="000141AE" w:rsidP="00984A04">
      <w:pPr>
        <w:shd w:val="clear" w:color="auto" w:fill="FFFFFF"/>
        <w:tabs>
          <w:tab w:val="left" w:pos="5103"/>
          <w:tab w:val="left" w:pos="5245"/>
        </w:tabs>
        <w:jc w:val="center"/>
        <w:rPr>
          <w:sz w:val="28"/>
          <w:szCs w:val="28"/>
        </w:rPr>
      </w:pPr>
    </w:p>
    <w:p w:rsidR="00F1586D" w:rsidRDefault="000141AE" w:rsidP="009700F9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D16BB">
        <w:rPr>
          <w:sz w:val="28"/>
          <w:szCs w:val="28"/>
        </w:rPr>
        <w:t xml:space="preserve">    </w:t>
      </w:r>
      <w:r w:rsidR="00D65CCC">
        <w:rPr>
          <w:sz w:val="28"/>
          <w:szCs w:val="28"/>
        </w:rPr>
        <w:t>1</w:t>
      </w:r>
      <w:r w:rsidR="00D165E6">
        <w:t xml:space="preserve">. </w:t>
      </w:r>
      <w:r w:rsidR="009700F9">
        <w:rPr>
          <w:sz w:val="28"/>
          <w:szCs w:val="28"/>
        </w:rPr>
        <w:t>Изложить</w:t>
      </w:r>
      <w:r w:rsidR="00D165E6" w:rsidRPr="00D165E6">
        <w:rPr>
          <w:sz w:val="28"/>
          <w:szCs w:val="28"/>
        </w:rPr>
        <w:t xml:space="preserve"> перечень главных администраторов доходов и источников финансирования дефицита бюджета </w:t>
      </w:r>
      <w:r w:rsidR="00D165E6">
        <w:rPr>
          <w:sz w:val="28"/>
          <w:szCs w:val="28"/>
        </w:rPr>
        <w:t xml:space="preserve">Мокрологского сельского поселения </w:t>
      </w:r>
      <w:r w:rsidR="00D165E6" w:rsidRPr="00D165E6">
        <w:rPr>
          <w:sz w:val="28"/>
          <w:szCs w:val="28"/>
        </w:rPr>
        <w:t xml:space="preserve">Октябрьского района </w:t>
      </w:r>
      <w:r w:rsidR="009700F9">
        <w:rPr>
          <w:sz w:val="28"/>
          <w:szCs w:val="28"/>
        </w:rPr>
        <w:t xml:space="preserve">в новой редакции </w:t>
      </w:r>
      <w:r w:rsidR="009700F9" w:rsidRPr="009700F9">
        <w:rPr>
          <w:sz w:val="28"/>
          <w:szCs w:val="28"/>
        </w:rPr>
        <w:t xml:space="preserve">согласно </w:t>
      </w:r>
      <w:r w:rsidR="00D165E6" w:rsidRPr="00D165E6">
        <w:rPr>
          <w:sz w:val="28"/>
          <w:szCs w:val="28"/>
        </w:rPr>
        <w:t>приложению к настоящему постановлению.</w:t>
      </w:r>
      <w:r w:rsidR="00D165E6">
        <w:rPr>
          <w:sz w:val="28"/>
          <w:szCs w:val="28"/>
        </w:rPr>
        <w:t xml:space="preserve">         </w:t>
      </w:r>
    </w:p>
    <w:p w:rsidR="00D65CCC" w:rsidRDefault="00D65CCC" w:rsidP="00CD16BB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D16BB">
        <w:rPr>
          <w:sz w:val="28"/>
          <w:szCs w:val="28"/>
        </w:rPr>
        <w:t xml:space="preserve">     </w:t>
      </w:r>
      <w:r w:rsidR="009700F9">
        <w:rPr>
          <w:sz w:val="28"/>
          <w:szCs w:val="28"/>
        </w:rPr>
        <w:t>2</w:t>
      </w:r>
      <w:r w:rsidRPr="00D65CCC">
        <w:rPr>
          <w:sz w:val="28"/>
          <w:szCs w:val="28"/>
        </w:rPr>
        <w:t xml:space="preserve">. Настоящее постановление </w:t>
      </w:r>
      <w:r w:rsidR="009700F9">
        <w:rPr>
          <w:sz w:val="28"/>
          <w:szCs w:val="28"/>
        </w:rPr>
        <w:t xml:space="preserve">вступает в силу с момента его подписания и </w:t>
      </w:r>
      <w:r w:rsidRPr="00D65CCC">
        <w:rPr>
          <w:sz w:val="28"/>
          <w:szCs w:val="28"/>
        </w:rPr>
        <w:t>подлежит размещению на официальном сайте Администрации Мокрологского сельского поселения в сети «Интернет».</w:t>
      </w:r>
    </w:p>
    <w:p w:rsidR="00E14859" w:rsidRDefault="00E14859" w:rsidP="00CD16BB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</w:p>
    <w:p w:rsidR="009700F9" w:rsidRDefault="009700F9" w:rsidP="00CD16BB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</w:p>
    <w:p w:rsidR="009700F9" w:rsidRPr="00F1586D" w:rsidRDefault="009700F9" w:rsidP="00CD16BB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</w:p>
    <w:p w:rsidR="006B399C" w:rsidRPr="00984A04" w:rsidRDefault="00D65CCC" w:rsidP="00E14859">
      <w:pPr>
        <w:shd w:val="clear" w:color="auto" w:fill="FFFFFF"/>
        <w:tabs>
          <w:tab w:val="left" w:pos="709"/>
          <w:tab w:val="left" w:pos="7371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CD16B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CD16BB">
        <w:rPr>
          <w:sz w:val="28"/>
          <w:szCs w:val="28"/>
        </w:rPr>
        <w:t xml:space="preserve">  </w:t>
      </w:r>
      <w:r>
        <w:rPr>
          <w:sz w:val="28"/>
          <w:szCs w:val="28"/>
        </w:rPr>
        <w:t>4</w:t>
      </w:r>
      <w:r w:rsidR="00984A04" w:rsidRPr="00984A04">
        <w:rPr>
          <w:sz w:val="28"/>
          <w:szCs w:val="28"/>
        </w:rPr>
        <w:t xml:space="preserve">. </w:t>
      </w:r>
      <w:r w:rsidR="000141AE" w:rsidRPr="00984A04">
        <w:rPr>
          <w:sz w:val="28"/>
          <w:szCs w:val="28"/>
        </w:rPr>
        <w:t xml:space="preserve"> </w:t>
      </w:r>
      <w:proofErr w:type="gramStart"/>
      <w:r w:rsidR="006B399C" w:rsidRPr="00984A04">
        <w:rPr>
          <w:sz w:val="28"/>
          <w:szCs w:val="28"/>
        </w:rPr>
        <w:t>Контроль за</w:t>
      </w:r>
      <w:proofErr w:type="gramEnd"/>
      <w:r w:rsidR="006B399C" w:rsidRPr="00984A04">
        <w:rPr>
          <w:sz w:val="28"/>
          <w:szCs w:val="28"/>
        </w:rPr>
        <w:t xml:space="preserve"> исполнением настоящего постановления возложить на </w:t>
      </w:r>
      <w:r w:rsidR="00C50A0E" w:rsidRPr="00984A04">
        <w:rPr>
          <w:sz w:val="28"/>
          <w:szCs w:val="28"/>
        </w:rPr>
        <w:t>начальника финансово экономической службы</w:t>
      </w:r>
      <w:r w:rsidR="006B399C" w:rsidRPr="00984A04">
        <w:rPr>
          <w:sz w:val="28"/>
          <w:szCs w:val="28"/>
        </w:rPr>
        <w:t xml:space="preserve">  </w:t>
      </w:r>
      <w:proofErr w:type="spellStart"/>
      <w:r w:rsidR="00C50A0E" w:rsidRPr="00984A04">
        <w:rPr>
          <w:sz w:val="28"/>
          <w:szCs w:val="28"/>
        </w:rPr>
        <w:t>И.А.Русову</w:t>
      </w:r>
      <w:proofErr w:type="spellEnd"/>
      <w:r w:rsidR="006B399C" w:rsidRPr="00984A04">
        <w:rPr>
          <w:sz w:val="28"/>
          <w:szCs w:val="28"/>
        </w:rPr>
        <w:t>.</w:t>
      </w:r>
    </w:p>
    <w:p w:rsidR="00CD16BB" w:rsidRDefault="00CD16BB" w:rsidP="003E4FD8">
      <w:pPr>
        <w:shd w:val="clear" w:color="auto" w:fill="FFFFFF"/>
        <w:jc w:val="both"/>
        <w:rPr>
          <w:sz w:val="28"/>
          <w:szCs w:val="28"/>
        </w:rPr>
      </w:pPr>
    </w:p>
    <w:p w:rsidR="009700F9" w:rsidRDefault="009700F9" w:rsidP="003E4FD8">
      <w:pPr>
        <w:shd w:val="clear" w:color="auto" w:fill="FFFFFF"/>
        <w:jc w:val="both"/>
        <w:rPr>
          <w:sz w:val="28"/>
          <w:szCs w:val="28"/>
        </w:rPr>
      </w:pPr>
    </w:p>
    <w:p w:rsidR="009700F9" w:rsidRPr="003E4FD8" w:rsidRDefault="009700F9" w:rsidP="003E4FD8">
      <w:pPr>
        <w:shd w:val="clear" w:color="auto" w:fill="FFFFFF"/>
        <w:jc w:val="both"/>
        <w:rPr>
          <w:sz w:val="28"/>
          <w:szCs w:val="28"/>
        </w:rPr>
      </w:pPr>
    </w:p>
    <w:p w:rsidR="00D85310" w:rsidRPr="003E4FD8" w:rsidRDefault="00CD16BB" w:rsidP="00CD16BB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85310" w:rsidRPr="003E4FD8">
        <w:rPr>
          <w:sz w:val="28"/>
          <w:szCs w:val="28"/>
        </w:rPr>
        <w:t>Глав</w:t>
      </w:r>
      <w:r w:rsidR="0002763E">
        <w:rPr>
          <w:sz w:val="28"/>
          <w:szCs w:val="28"/>
        </w:rPr>
        <w:t>а</w:t>
      </w:r>
      <w:r w:rsidR="00D85310" w:rsidRPr="003E4FD8">
        <w:rPr>
          <w:sz w:val="28"/>
          <w:szCs w:val="28"/>
        </w:rPr>
        <w:t xml:space="preserve"> Администрации</w:t>
      </w:r>
      <w:r w:rsidR="00C50A0E" w:rsidRPr="003E4FD8">
        <w:rPr>
          <w:sz w:val="28"/>
          <w:szCs w:val="28"/>
        </w:rPr>
        <w:t xml:space="preserve"> </w:t>
      </w:r>
    </w:p>
    <w:p w:rsidR="0002763E" w:rsidRDefault="00CD16BB" w:rsidP="00CD16BB">
      <w:pPr>
        <w:tabs>
          <w:tab w:val="left" w:pos="7371"/>
        </w:tabs>
        <w:rPr>
          <w:sz w:val="28"/>
          <w:szCs w:val="28"/>
        </w:rPr>
      </w:pPr>
      <w:r w:rsidRPr="00CD16BB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</w:t>
      </w:r>
      <w:r w:rsidR="00C50A0E" w:rsidRPr="003E4FD8">
        <w:rPr>
          <w:sz w:val="28"/>
          <w:szCs w:val="28"/>
        </w:rPr>
        <w:t xml:space="preserve">сельского поселения                            </w:t>
      </w:r>
      <w:r w:rsidR="003E4FD8" w:rsidRPr="003E4FD8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</w:t>
      </w:r>
      <w:proofErr w:type="spellStart"/>
      <w:r w:rsidR="0002763E">
        <w:rPr>
          <w:sz w:val="28"/>
          <w:szCs w:val="28"/>
        </w:rPr>
        <w:t>Г.В.Кочин</w:t>
      </w:r>
      <w:proofErr w:type="spellEnd"/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D165E6" w:rsidRDefault="00D165E6" w:rsidP="00CD16BB">
      <w:pPr>
        <w:tabs>
          <w:tab w:val="left" w:pos="7371"/>
        </w:tabs>
        <w:rPr>
          <w:sz w:val="28"/>
          <w:szCs w:val="28"/>
        </w:rPr>
      </w:pPr>
    </w:p>
    <w:p w:rsidR="008E62E5" w:rsidRPr="008E62E5" w:rsidRDefault="00D85310" w:rsidP="0002763E">
      <w:pPr>
        <w:tabs>
          <w:tab w:val="left" w:pos="7371"/>
        </w:tabs>
        <w:jc w:val="right"/>
        <w:rPr>
          <w:sz w:val="28"/>
          <w:szCs w:val="28"/>
        </w:rPr>
      </w:pPr>
      <w:r w:rsidRPr="003E4FD8">
        <w:rPr>
          <w:sz w:val="28"/>
          <w:szCs w:val="28"/>
        </w:rPr>
        <w:lastRenderedPageBreak/>
        <w:t xml:space="preserve">                                     </w:t>
      </w:r>
      <w:r w:rsidRPr="003E4FD8">
        <w:rPr>
          <w:b/>
          <w:sz w:val="28"/>
          <w:szCs w:val="28"/>
        </w:rPr>
        <w:t xml:space="preserve">                  </w:t>
      </w:r>
      <w:r w:rsidRPr="003E4FD8">
        <w:rPr>
          <w:sz w:val="28"/>
          <w:szCs w:val="28"/>
        </w:rPr>
        <w:t xml:space="preserve">          </w:t>
      </w:r>
      <w:r w:rsidR="008E62E5" w:rsidRPr="008E62E5">
        <w:rPr>
          <w:sz w:val="28"/>
          <w:szCs w:val="28"/>
        </w:rPr>
        <w:t>Приложение</w:t>
      </w:r>
    </w:p>
    <w:p w:rsidR="008E62E5" w:rsidRPr="008E62E5" w:rsidRDefault="008E62E5" w:rsidP="008E62E5">
      <w:pPr>
        <w:jc w:val="right"/>
        <w:rPr>
          <w:sz w:val="28"/>
          <w:szCs w:val="28"/>
        </w:rPr>
      </w:pPr>
      <w:r w:rsidRPr="008E62E5">
        <w:rPr>
          <w:sz w:val="28"/>
          <w:szCs w:val="28"/>
        </w:rPr>
        <w:t>к постановлению</w:t>
      </w:r>
    </w:p>
    <w:p w:rsidR="008E62E5" w:rsidRPr="008E62E5" w:rsidRDefault="00D65CCC" w:rsidP="008E62E5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Мокрологского</w:t>
      </w:r>
    </w:p>
    <w:p w:rsidR="008E62E5" w:rsidRPr="008E62E5" w:rsidRDefault="00D65CCC" w:rsidP="008E62E5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8E62E5" w:rsidRPr="008E62E5" w:rsidRDefault="008E62E5" w:rsidP="008E62E5">
      <w:pPr>
        <w:jc w:val="right"/>
        <w:rPr>
          <w:sz w:val="28"/>
          <w:szCs w:val="28"/>
        </w:rPr>
      </w:pPr>
      <w:r w:rsidRPr="008E62E5">
        <w:rPr>
          <w:sz w:val="28"/>
          <w:szCs w:val="28"/>
        </w:rPr>
        <w:t xml:space="preserve">от </w:t>
      </w:r>
      <w:r w:rsidR="006373F6">
        <w:rPr>
          <w:sz w:val="28"/>
          <w:szCs w:val="28"/>
        </w:rPr>
        <w:t>31.08</w:t>
      </w:r>
      <w:r w:rsidR="009700F9">
        <w:rPr>
          <w:sz w:val="28"/>
          <w:szCs w:val="28"/>
        </w:rPr>
        <w:t>.202</w:t>
      </w:r>
      <w:r w:rsidR="006373F6">
        <w:rPr>
          <w:sz w:val="28"/>
          <w:szCs w:val="28"/>
        </w:rPr>
        <w:t>3</w:t>
      </w:r>
      <w:r w:rsidRPr="008E62E5">
        <w:rPr>
          <w:sz w:val="28"/>
          <w:szCs w:val="28"/>
        </w:rPr>
        <w:t xml:space="preserve"> № </w:t>
      </w:r>
      <w:r w:rsidR="006373F6">
        <w:rPr>
          <w:sz w:val="28"/>
          <w:szCs w:val="28"/>
        </w:rPr>
        <w:t xml:space="preserve"> 80</w:t>
      </w:r>
    </w:p>
    <w:p w:rsidR="008E62E5" w:rsidRPr="008E62E5" w:rsidRDefault="008E62E5" w:rsidP="008E62E5">
      <w:pPr>
        <w:jc w:val="center"/>
        <w:rPr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024"/>
        <w:gridCol w:w="5106"/>
      </w:tblGrid>
      <w:tr w:rsidR="008034F5" w:rsidRPr="008034F5" w:rsidTr="008034F5"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34F5" w:rsidRPr="009700F9" w:rsidRDefault="008034F5" w:rsidP="008034F5">
            <w:pPr>
              <w:rPr>
                <w:sz w:val="28"/>
              </w:rPr>
            </w:pPr>
          </w:p>
          <w:p w:rsidR="008034F5" w:rsidRPr="009700F9" w:rsidRDefault="008034F5" w:rsidP="008034F5">
            <w:pPr>
              <w:rPr>
                <w:sz w:val="28"/>
              </w:rPr>
            </w:pPr>
          </w:p>
          <w:p w:rsidR="008034F5" w:rsidRPr="009700F9" w:rsidRDefault="008034F5" w:rsidP="008034F5">
            <w:pPr>
              <w:rPr>
                <w:sz w:val="28"/>
              </w:rPr>
            </w:pPr>
          </w:p>
          <w:p w:rsidR="008034F5" w:rsidRPr="008034F5" w:rsidRDefault="008034F5" w:rsidP="008034F5">
            <w:pPr>
              <w:rPr>
                <w:sz w:val="28"/>
              </w:rPr>
            </w:pPr>
          </w:p>
          <w:p w:rsidR="008034F5" w:rsidRPr="008034F5" w:rsidRDefault="008034F5" w:rsidP="008034F5">
            <w:pPr>
              <w:rPr>
                <w:sz w:val="28"/>
              </w:rPr>
            </w:pPr>
          </w:p>
        </w:tc>
        <w:tc>
          <w:tcPr>
            <w:tcW w:w="81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34F5" w:rsidRPr="008034F5" w:rsidRDefault="008034F5" w:rsidP="008034F5">
            <w:pPr>
              <w:keepNext/>
              <w:jc w:val="center"/>
              <w:outlineLvl w:val="3"/>
              <w:rPr>
                <w:b/>
                <w:sz w:val="28"/>
              </w:rPr>
            </w:pPr>
            <w:r w:rsidRPr="008034F5">
              <w:rPr>
                <w:b/>
                <w:sz w:val="28"/>
              </w:rPr>
              <w:t xml:space="preserve">Перечень главных администраторов  доходов бюджета и источников финансирования дефицита бюджета </w:t>
            </w:r>
            <w:r>
              <w:rPr>
                <w:b/>
                <w:sz w:val="28"/>
              </w:rPr>
              <w:t xml:space="preserve">Мокрологского сельского поселения </w:t>
            </w:r>
            <w:r w:rsidRPr="008034F5">
              <w:rPr>
                <w:b/>
                <w:sz w:val="28"/>
              </w:rPr>
              <w:t>Октябрьского района</w:t>
            </w:r>
          </w:p>
          <w:p w:rsidR="008034F5" w:rsidRPr="008034F5" w:rsidRDefault="008034F5" w:rsidP="008034F5"/>
        </w:tc>
      </w:tr>
      <w:tr w:rsidR="008034F5" w:rsidRPr="008034F5" w:rsidTr="008034F5">
        <w:trPr>
          <w:cantSplit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Default="008034F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Код главного администратора доходов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Default="008034F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Код вида (подвида) доходов бюджета</w:t>
            </w:r>
          </w:p>
        </w:tc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Default="008034F5" w:rsidP="008034F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главного администратора доходов бюджета, наименование кода вида (подвида) доходов бюджета доходов</w:t>
            </w:r>
          </w:p>
        </w:tc>
      </w:tr>
      <w:tr w:rsidR="008034F5" w:rsidRPr="008034F5" w:rsidTr="008034F5">
        <w:trPr>
          <w:trHeight w:val="355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8"/>
              </w:rPr>
            </w:pPr>
            <w:r w:rsidRPr="008034F5">
              <w:rPr>
                <w:b/>
                <w:sz w:val="28"/>
                <w:szCs w:val="28"/>
              </w:rPr>
              <w:t xml:space="preserve">Администрация Мокрологского сельского поселения 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1 08 04020 01 1000 110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1 08 04020 01 4000 110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 xml:space="preserve">1 </w:t>
            </w:r>
            <w:r w:rsidRPr="008034F5">
              <w:rPr>
                <w:sz w:val="24"/>
                <w:szCs w:val="24"/>
              </w:rPr>
              <w:t>11</w:t>
            </w:r>
            <w:r w:rsidRPr="008034F5">
              <w:rPr>
                <w:sz w:val="24"/>
                <w:szCs w:val="24"/>
                <w:lang w:val="en-US"/>
              </w:rPr>
              <w:t xml:space="preserve"> 0</w:t>
            </w:r>
            <w:r w:rsidRPr="008034F5">
              <w:rPr>
                <w:sz w:val="24"/>
                <w:szCs w:val="24"/>
              </w:rPr>
              <w:t>1</w:t>
            </w:r>
            <w:r w:rsidRPr="008034F5">
              <w:rPr>
                <w:sz w:val="24"/>
                <w:szCs w:val="24"/>
                <w:lang w:val="en-US"/>
              </w:rPr>
              <w:t>0</w:t>
            </w:r>
            <w:r w:rsidRPr="008034F5">
              <w:rPr>
                <w:sz w:val="24"/>
                <w:szCs w:val="24"/>
              </w:rPr>
              <w:t>5</w:t>
            </w:r>
            <w:r w:rsidRPr="008034F5">
              <w:rPr>
                <w:sz w:val="24"/>
                <w:szCs w:val="24"/>
                <w:lang w:val="en-US"/>
              </w:rPr>
              <w:t xml:space="preserve">0 </w:t>
            </w:r>
            <w:r w:rsidRPr="008034F5">
              <w:rPr>
                <w:sz w:val="24"/>
                <w:szCs w:val="24"/>
              </w:rPr>
              <w:t>10</w:t>
            </w:r>
            <w:r w:rsidRPr="008034F5">
              <w:rPr>
                <w:sz w:val="24"/>
                <w:szCs w:val="24"/>
                <w:lang w:val="en-US"/>
              </w:rPr>
              <w:t xml:space="preserve"> </w:t>
            </w:r>
            <w:r w:rsidRPr="008034F5">
              <w:rPr>
                <w:sz w:val="24"/>
                <w:szCs w:val="24"/>
              </w:rPr>
              <w:t>0</w:t>
            </w:r>
            <w:r w:rsidRPr="008034F5">
              <w:rPr>
                <w:sz w:val="24"/>
                <w:szCs w:val="24"/>
                <w:lang w:val="en-US"/>
              </w:rPr>
              <w:t>000 1</w:t>
            </w:r>
            <w:r w:rsidRPr="008034F5">
              <w:rPr>
                <w:sz w:val="24"/>
                <w:szCs w:val="24"/>
              </w:rPr>
              <w:t>2</w:t>
            </w:r>
            <w:r w:rsidRPr="008034F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Доходы в виде прибыли, приходящейся  на доли в уставных (складочных) капиталах хозяйственных товариществ и обществ, или </w:t>
            </w:r>
            <w:proofErr w:type="spellStart"/>
            <w:r w:rsidRPr="008034F5">
              <w:rPr>
                <w:sz w:val="24"/>
                <w:szCs w:val="24"/>
              </w:rPr>
              <w:t>дивидентов</w:t>
            </w:r>
            <w:proofErr w:type="spellEnd"/>
            <w:r w:rsidRPr="008034F5">
              <w:rPr>
                <w:sz w:val="24"/>
                <w:szCs w:val="24"/>
              </w:rPr>
              <w:t xml:space="preserve"> по акциям, принадлежащим сельским поселениям</w:t>
            </w:r>
          </w:p>
        </w:tc>
      </w:tr>
      <w:tr w:rsidR="008034F5" w:rsidRPr="008034F5" w:rsidTr="008034F5">
        <w:trPr>
          <w:trHeight w:val="363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 xml:space="preserve">1 </w:t>
            </w:r>
            <w:r w:rsidRPr="008034F5">
              <w:rPr>
                <w:sz w:val="24"/>
                <w:szCs w:val="24"/>
              </w:rPr>
              <w:t>11</w:t>
            </w:r>
            <w:r w:rsidRPr="008034F5">
              <w:rPr>
                <w:sz w:val="24"/>
                <w:szCs w:val="24"/>
                <w:lang w:val="en-US"/>
              </w:rPr>
              <w:t xml:space="preserve"> 0</w:t>
            </w:r>
            <w:r w:rsidRPr="008034F5">
              <w:rPr>
                <w:sz w:val="24"/>
                <w:szCs w:val="24"/>
              </w:rPr>
              <w:t>2</w:t>
            </w:r>
            <w:r w:rsidRPr="008034F5">
              <w:rPr>
                <w:sz w:val="24"/>
                <w:szCs w:val="24"/>
                <w:lang w:val="en-US"/>
              </w:rPr>
              <w:t>0</w:t>
            </w:r>
            <w:r w:rsidRPr="008034F5">
              <w:rPr>
                <w:sz w:val="24"/>
                <w:szCs w:val="24"/>
              </w:rPr>
              <w:t>33</w:t>
            </w:r>
            <w:r w:rsidRPr="008034F5">
              <w:rPr>
                <w:sz w:val="24"/>
                <w:szCs w:val="24"/>
                <w:lang w:val="en-US"/>
              </w:rPr>
              <w:t xml:space="preserve"> </w:t>
            </w:r>
            <w:r w:rsidRPr="008034F5">
              <w:rPr>
                <w:sz w:val="24"/>
                <w:szCs w:val="24"/>
              </w:rPr>
              <w:t>10</w:t>
            </w:r>
            <w:r w:rsidRPr="008034F5">
              <w:rPr>
                <w:sz w:val="24"/>
                <w:szCs w:val="24"/>
                <w:lang w:val="en-US"/>
              </w:rPr>
              <w:t xml:space="preserve"> </w:t>
            </w:r>
            <w:r w:rsidRPr="008034F5">
              <w:rPr>
                <w:sz w:val="24"/>
                <w:szCs w:val="24"/>
              </w:rPr>
              <w:t>0</w:t>
            </w:r>
            <w:r w:rsidRPr="008034F5">
              <w:rPr>
                <w:sz w:val="24"/>
                <w:szCs w:val="24"/>
                <w:lang w:val="en-US"/>
              </w:rPr>
              <w:t>000 1</w:t>
            </w:r>
            <w:r w:rsidRPr="008034F5">
              <w:rPr>
                <w:sz w:val="24"/>
                <w:szCs w:val="24"/>
              </w:rPr>
              <w:t>2</w:t>
            </w:r>
            <w:r w:rsidRPr="008034F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размещения временно свободных средств бюджетов сельских поселений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 xml:space="preserve">1 </w:t>
            </w:r>
            <w:r w:rsidRPr="008034F5">
              <w:rPr>
                <w:sz w:val="24"/>
                <w:szCs w:val="24"/>
              </w:rPr>
              <w:t>11</w:t>
            </w:r>
            <w:r w:rsidRPr="008034F5">
              <w:rPr>
                <w:sz w:val="24"/>
                <w:szCs w:val="24"/>
                <w:lang w:val="en-US"/>
              </w:rPr>
              <w:t xml:space="preserve"> 0</w:t>
            </w:r>
            <w:r w:rsidRPr="008034F5">
              <w:rPr>
                <w:sz w:val="24"/>
                <w:szCs w:val="24"/>
              </w:rPr>
              <w:t>2</w:t>
            </w:r>
            <w:r w:rsidRPr="008034F5">
              <w:rPr>
                <w:sz w:val="24"/>
                <w:szCs w:val="24"/>
                <w:lang w:val="en-US"/>
              </w:rPr>
              <w:t>0</w:t>
            </w:r>
            <w:r w:rsidRPr="008034F5">
              <w:rPr>
                <w:sz w:val="24"/>
                <w:szCs w:val="24"/>
              </w:rPr>
              <w:t>85</w:t>
            </w:r>
            <w:r w:rsidRPr="008034F5">
              <w:rPr>
                <w:sz w:val="24"/>
                <w:szCs w:val="24"/>
                <w:lang w:val="en-US"/>
              </w:rPr>
              <w:t xml:space="preserve"> </w:t>
            </w:r>
            <w:r w:rsidRPr="008034F5">
              <w:rPr>
                <w:sz w:val="24"/>
                <w:szCs w:val="24"/>
              </w:rPr>
              <w:t>10</w:t>
            </w:r>
            <w:r w:rsidRPr="008034F5">
              <w:rPr>
                <w:sz w:val="24"/>
                <w:szCs w:val="24"/>
                <w:lang w:val="en-US"/>
              </w:rPr>
              <w:t xml:space="preserve"> </w:t>
            </w:r>
            <w:r w:rsidRPr="008034F5">
              <w:rPr>
                <w:sz w:val="24"/>
                <w:szCs w:val="24"/>
              </w:rPr>
              <w:t>0</w:t>
            </w:r>
            <w:r w:rsidRPr="008034F5">
              <w:rPr>
                <w:sz w:val="24"/>
                <w:szCs w:val="24"/>
                <w:lang w:val="en-US"/>
              </w:rPr>
              <w:t>000 1</w:t>
            </w:r>
            <w:r w:rsidRPr="008034F5">
              <w:rPr>
                <w:sz w:val="24"/>
                <w:szCs w:val="24"/>
              </w:rPr>
              <w:t>2</w:t>
            </w:r>
            <w:r w:rsidRPr="008034F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размещения сумм, аккумулируемых в ходе проведения аукционов по продаже акций, находящихся в собственности сельских поселений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1 11 050</w:t>
            </w:r>
            <w:r w:rsidRPr="008034F5">
              <w:rPr>
                <w:sz w:val="24"/>
                <w:szCs w:val="24"/>
              </w:rPr>
              <w:t>2</w:t>
            </w:r>
            <w:r w:rsidRPr="008034F5">
              <w:rPr>
                <w:sz w:val="24"/>
                <w:szCs w:val="24"/>
                <w:lang w:val="en-US"/>
              </w:rPr>
              <w:t>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proofErr w:type="gramStart"/>
            <w:r w:rsidRPr="008034F5">
              <w:rPr>
                <w:sz w:val="24"/>
                <w:szCs w:val="24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 </w:t>
            </w:r>
            <w:proofErr w:type="gramEnd"/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lastRenderedPageBreak/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1 11 05035 10 0000 120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 </w:t>
            </w:r>
          </w:p>
        </w:tc>
      </w:tr>
      <w:tr w:rsidR="008034F5" w:rsidRPr="008034F5" w:rsidTr="008034F5">
        <w:trPr>
          <w:trHeight w:hRule="exact" w:val="612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1 11 05075 10 0000 120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Доходы от сдачи в аренду имущества, составляющего казну сельских поселений (за исключением земельных участков)  </w:t>
            </w:r>
          </w:p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1 11 05314 10 0000 120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1 11 07015 10 0000 120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1 11 08050 10 0000 120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Средства, получаемые от передачи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8034F5" w:rsidRPr="008034F5" w:rsidTr="008034F5">
        <w:trPr>
          <w:trHeight w:val="328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1 11 09025 10 0000 120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 xml:space="preserve">Доходы от распоряжения правами на результаты научно-технической деятельности, находящимися в собственности сельских поселений </w:t>
            </w:r>
          </w:p>
        </w:tc>
      </w:tr>
      <w:tr w:rsidR="008034F5" w:rsidRPr="008034F5" w:rsidTr="008034F5">
        <w:trPr>
          <w:trHeight w:val="328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1 11 09035 10 0000 120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 xml:space="preserve">Доходы от эксплуатации и использования </w:t>
            </w:r>
            <w:proofErr w:type="gramStart"/>
            <w:r w:rsidRPr="008034F5">
              <w:rPr>
                <w:snapToGrid w:val="0"/>
                <w:sz w:val="24"/>
                <w:szCs w:val="24"/>
              </w:rPr>
              <w:t>имущества</w:t>
            </w:r>
            <w:proofErr w:type="gramEnd"/>
            <w:r w:rsidRPr="008034F5">
              <w:rPr>
                <w:snapToGrid w:val="0"/>
                <w:sz w:val="24"/>
                <w:szCs w:val="24"/>
              </w:rPr>
              <w:t xml:space="preserve"> автомобильных дорог, находящихся в собственности сельских поселений </w:t>
            </w:r>
          </w:p>
        </w:tc>
      </w:tr>
      <w:tr w:rsidR="008034F5" w:rsidRPr="008034F5" w:rsidTr="008034F5">
        <w:trPr>
          <w:trHeight w:val="328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1 11 09045 10 0000 120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 xml:space="preserve">Прочие поступления от использования имущества, находящегося в собственности сельских поселений </w:t>
            </w:r>
            <w:r w:rsidRPr="008034F5">
              <w:rPr>
                <w:sz w:val="24"/>
                <w:szCs w:val="24"/>
              </w:rPr>
              <w:t>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8034F5" w:rsidRPr="008034F5" w:rsidTr="008034F5">
        <w:trPr>
          <w:trHeight w:val="387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1 12 05050 10 0000 120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Плата за пользование водными объектами, находящимися в собственности сельских поселений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1 13 02065 10 0000 130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6373F6" w:rsidRPr="008034F5" w:rsidTr="008034F5">
        <w:trPr>
          <w:trHeight w:val="362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E3147B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lastRenderedPageBreak/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E314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1 13 0299</w:t>
            </w:r>
            <w:r w:rsidRPr="008034F5">
              <w:rPr>
                <w:sz w:val="24"/>
                <w:szCs w:val="24"/>
              </w:rPr>
              <w:t>5 10 0000 130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E3147B">
            <w:pPr>
              <w:jc w:val="both"/>
              <w:rPr>
                <w:sz w:val="24"/>
                <w:szCs w:val="24"/>
              </w:rPr>
            </w:pPr>
            <w:r w:rsidRPr="006373F6">
              <w:rPr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</w:tr>
      <w:tr w:rsidR="006373F6" w:rsidRPr="008034F5" w:rsidTr="008034F5">
        <w:trPr>
          <w:trHeight w:val="362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1 14 0</w:t>
            </w:r>
            <w:r w:rsidRPr="008034F5">
              <w:rPr>
                <w:sz w:val="24"/>
                <w:szCs w:val="24"/>
              </w:rPr>
              <w:t>1</w:t>
            </w:r>
            <w:r w:rsidRPr="008034F5">
              <w:rPr>
                <w:sz w:val="24"/>
                <w:szCs w:val="24"/>
                <w:lang w:val="en-US"/>
              </w:rPr>
              <w:t>0</w:t>
            </w:r>
            <w:r w:rsidRPr="008034F5">
              <w:rPr>
                <w:sz w:val="24"/>
                <w:szCs w:val="24"/>
              </w:rPr>
              <w:t>50</w:t>
            </w:r>
            <w:r w:rsidRPr="008034F5">
              <w:rPr>
                <w:sz w:val="24"/>
                <w:szCs w:val="24"/>
                <w:lang w:val="en-US"/>
              </w:rPr>
              <w:t xml:space="preserve"> 10 0000 410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 xml:space="preserve">Доходы от продажи квартир, находящихся в собственности сельских поселений 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1 14 02050 10 0000 410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реализации  имущества,  находящегося  в собственности сельских поселений (за исключением  движимого  имущества муниципальных  бюджетных и автономных  учреждений,  а   также имущества муниципальных унитарных предприятий,  в том   числе   казенных),   в   части реализации основных средств по указанному имуществу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1 14 020</w:t>
            </w:r>
            <w:r w:rsidRPr="008034F5">
              <w:rPr>
                <w:sz w:val="24"/>
                <w:szCs w:val="24"/>
              </w:rPr>
              <w:t>52</w:t>
            </w:r>
            <w:r w:rsidRPr="008034F5">
              <w:rPr>
                <w:sz w:val="24"/>
                <w:szCs w:val="24"/>
                <w:lang w:val="en-US"/>
              </w:rPr>
              <w:t xml:space="preserve"> 10 0000 410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 автономных учреждений), в части реализации основных средств по указанному имуществу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1 14 020</w:t>
            </w:r>
            <w:r w:rsidRPr="008034F5">
              <w:rPr>
                <w:sz w:val="24"/>
                <w:szCs w:val="24"/>
              </w:rPr>
              <w:t>5</w:t>
            </w:r>
            <w:r w:rsidRPr="008034F5">
              <w:rPr>
                <w:sz w:val="24"/>
                <w:szCs w:val="24"/>
                <w:lang w:val="en-US"/>
              </w:rPr>
              <w:t>3 10 0000 410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1 14 02058 10 0000 410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реализации недвижимого имущества бюджетных, автономных учреждений, находящегося в собственности сельских поселений, в части реализации основных средств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1 14 02050 10 0000 440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реализации  имущества,  находящегося  в собственности сельских поселений (за исключением имущества муниципальных  бюджетных и автономных  учреждений,  а   также имущества муниципальных унитарных предприятий,  в том   числе   казенных),   в   части   реализации материальных запасов по указанному имуществу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1 14 02052 10 0000 440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 автономных учреждений), </w:t>
            </w:r>
            <w:r w:rsidRPr="008034F5">
              <w:rPr>
                <w:sz w:val="24"/>
                <w:szCs w:val="24"/>
              </w:rPr>
              <w:t>в части реализации материальных запасов по указанному имуществу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1 14 02053 10 0000 440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Доходы от реализации иного имущества, находящегося в собственности сельских </w:t>
            </w:r>
            <w:r w:rsidRPr="008034F5">
              <w:rPr>
                <w:sz w:val="24"/>
                <w:szCs w:val="24"/>
              </w:rPr>
              <w:lastRenderedPageBreak/>
              <w:t>поселений 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lastRenderedPageBreak/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1 14 03050 10 0000 410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Средства от распоряжения и реализации выморочного и иного имущества, обращенного в доходы сельских поселений (в части реализации основных средств по указанному имуществу)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1 14 03050 10 0000 440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Средства от распоряжения и реализации выморочного  и иного имущества, обращенного в доходы сельских поселений (в части реализации материальных запасов по указанному имуществу)</w:t>
            </w:r>
          </w:p>
        </w:tc>
      </w:tr>
      <w:tr w:rsidR="006373F6" w:rsidRPr="008034F5" w:rsidTr="008034F5">
        <w:trPr>
          <w:trHeight w:val="273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1 14 04050 10 0000 420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продажи нематериальных активов, находящихся в собственности сельских поселений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1 14 06025 10 0000 430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 </w:t>
            </w:r>
          </w:p>
        </w:tc>
      </w:tr>
      <w:tr w:rsidR="006373F6" w:rsidRPr="008034F5" w:rsidTr="008034F5">
        <w:trPr>
          <w:trHeight w:val="34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1 14 06045 10 0000 430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продажи земельных участков, находящихся в собственности сельских поселений, находящихся в пользовании бюджетных и автономных учреждений</w:t>
            </w:r>
          </w:p>
        </w:tc>
      </w:tr>
      <w:tr w:rsidR="006373F6" w:rsidRPr="008034F5" w:rsidTr="008034F5">
        <w:trPr>
          <w:trHeight w:val="34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1 14 06325 10 0000 430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сельских поселений</w:t>
            </w:r>
          </w:p>
        </w:tc>
      </w:tr>
      <w:tr w:rsidR="006373F6" w:rsidRPr="008034F5" w:rsidTr="008034F5">
        <w:trPr>
          <w:trHeight w:val="34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1 15 02050 10 0000 140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color w:val="000000"/>
                <w:sz w:val="24"/>
                <w:szCs w:val="24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1 16 07010 10 0000 140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proofErr w:type="gramStart"/>
            <w:r w:rsidRPr="008034F5">
              <w:rPr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1 16 07090 10 0000 140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lastRenderedPageBreak/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1 16 09040 10 0000 140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Денежные средства, изымаемые в собственность сельского поселения в соответствии с решениями судов (за исключением обвинительных приговоров судов)</w:t>
            </w:r>
          </w:p>
        </w:tc>
      </w:tr>
      <w:tr w:rsidR="006373F6" w:rsidRPr="008034F5" w:rsidTr="008034F5">
        <w:trPr>
          <w:trHeight w:val="63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1 16 10030 10 0000 140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6373F6" w:rsidRPr="008034F5" w:rsidTr="008034F5">
        <w:trPr>
          <w:trHeight w:val="518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1 16 10031 10 0000 140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6373F6" w:rsidRPr="008034F5" w:rsidTr="008034F5">
        <w:trPr>
          <w:trHeight w:val="897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1 16 10032 10 0000 140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1 16 10061 10 0000 140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1 16 10062 10 0000 140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F6" w:rsidRPr="008034F5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Del="009D3B2A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1 16 10081 10 0000 140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F6" w:rsidRPr="008034F5" w:rsidDel="009D3B2A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6373F6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F6" w:rsidRPr="008034F5" w:rsidDel="009D3B2A" w:rsidRDefault="006373F6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1 16 10082 10 0000 140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3F6" w:rsidRPr="008034F5" w:rsidDel="009D3B2A" w:rsidRDefault="006373F6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Платежи в целях возмещения ущерба при расторжении муниципального контракта, финансируемого за счет средств </w:t>
            </w:r>
            <w:r w:rsidRPr="008034F5">
              <w:rPr>
                <w:sz w:val="24"/>
                <w:szCs w:val="24"/>
              </w:rPr>
              <w:lastRenderedPageBreak/>
              <w:t>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E3147B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lastRenderedPageBreak/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E314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1 17 15030 10 0000 15</w:t>
            </w:r>
            <w:r w:rsidRPr="008034F5">
              <w:rPr>
                <w:sz w:val="24"/>
                <w:szCs w:val="24"/>
              </w:rPr>
              <w:t>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E3147B">
            <w:pPr>
              <w:widowControl w:val="0"/>
              <w:jc w:val="both"/>
              <w:rPr>
                <w:snapToGrid w:val="0"/>
                <w:sz w:val="24"/>
                <w:szCs w:val="24"/>
              </w:rPr>
            </w:pPr>
            <w:r w:rsidRPr="00D70BB9">
              <w:rPr>
                <w:sz w:val="24"/>
                <w:szCs w:val="24"/>
              </w:rPr>
              <w:t>Инициативные платежи, зачисляемые в бюджеты сельских поселений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1 17 01050 10 0000 180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1 17 02020 10 0000 180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1 17 05050 10 0000 180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widowControl w:val="0"/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  <w:lang w:val="en-US"/>
              </w:rPr>
              <w:t xml:space="preserve">2 02 </w:t>
            </w:r>
            <w:r w:rsidRPr="008034F5">
              <w:rPr>
                <w:sz w:val="24"/>
                <w:szCs w:val="24"/>
              </w:rPr>
              <w:t>15</w:t>
            </w:r>
            <w:r w:rsidRPr="008034F5">
              <w:rPr>
                <w:sz w:val="24"/>
                <w:szCs w:val="24"/>
                <w:lang w:val="en-US"/>
              </w:rPr>
              <w:t>001 10 0000 15</w:t>
            </w:r>
            <w:r w:rsidRPr="008034F5">
              <w:rPr>
                <w:sz w:val="24"/>
                <w:szCs w:val="24"/>
              </w:rPr>
              <w:t>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bookmarkStart w:id="0" w:name="_GoBack"/>
        <w:bookmarkEnd w:id="0"/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2 02 19999 10 0000 150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Прочие дотации бюджетам сельских поселений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2 02 35118 10 0000 150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rPr>
                <w:sz w:val="24"/>
                <w:szCs w:val="24"/>
              </w:rPr>
            </w:pPr>
            <w:r w:rsidRPr="00DE1C3B">
              <w:rPr>
                <w:sz w:val="24"/>
                <w:szCs w:val="24"/>
              </w:rPr>
              <w:t>Субвенции бюджетам сельских</w:t>
            </w:r>
            <w:r>
              <w:rPr>
                <w:sz w:val="24"/>
                <w:szCs w:val="24"/>
              </w:rPr>
              <w:t xml:space="preserve"> поселений на осуществление пер</w:t>
            </w:r>
            <w:r w:rsidRPr="00DE1C3B">
              <w:rPr>
                <w:sz w:val="24"/>
                <w:szCs w:val="24"/>
              </w:rPr>
              <w:t>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  <w:lang w:val="en-US"/>
              </w:rPr>
              <w:t xml:space="preserve">2 02 </w:t>
            </w:r>
            <w:r w:rsidRPr="008034F5">
              <w:rPr>
                <w:sz w:val="24"/>
                <w:szCs w:val="24"/>
              </w:rPr>
              <w:t>30024</w:t>
            </w:r>
            <w:r w:rsidRPr="008034F5">
              <w:rPr>
                <w:sz w:val="24"/>
                <w:szCs w:val="24"/>
                <w:lang w:val="en-US"/>
              </w:rPr>
              <w:t xml:space="preserve"> </w:t>
            </w:r>
            <w:r w:rsidRPr="008034F5">
              <w:rPr>
                <w:sz w:val="24"/>
                <w:szCs w:val="24"/>
              </w:rPr>
              <w:t>1</w:t>
            </w:r>
            <w:r w:rsidRPr="008034F5">
              <w:rPr>
                <w:sz w:val="24"/>
                <w:szCs w:val="24"/>
                <w:lang w:val="en-US"/>
              </w:rPr>
              <w:t>0 0000 15</w:t>
            </w:r>
            <w:r w:rsidRPr="008034F5">
              <w:rPr>
                <w:sz w:val="24"/>
                <w:szCs w:val="24"/>
              </w:rPr>
              <w:t>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color w:val="000000"/>
                <w:sz w:val="24"/>
                <w:szCs w:val="24"/>
              </w:rPr>
              <w:t>Субвенции бюджетам  сельских поселений на выполнение передаваемых полномочий субъектов Российской Федерации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color w:val="000000"/>
                <w:sz w:val="24"/>
                <w:szCs w:val="24"/>
              </w:rPr>
            </w:pPr>
            <w:r w:rsidRPr="008034F5">
              <w:rPr>
                <w:color w:val="000000"/>
                <w:sz w:val="24"/>
                <w:szCs w:val="24"/>
              </w:rPr>
              <w:t>2 02 39999 10 0000 150</w:t>
            </w:r>
          </w:p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Прочие субвенции бюджетам сельских поселений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shd w:val="clear" w:color="auto" w:fill="FFFFFF"/>
              <w:ind w:left="43"/>
              <w:jc w:val="center"/>
              <w:rPr>
                <w:spacing w:val="-4"/>
                <w:sz w:val="24"/>
                <w:szCs w:val="24"/>
              </w:rPr>
            </w:pPr>
            <w:r w:rsidRPr="008034F5">
              <w:rPr>
                <w:spacing w:val="-4"/>
                <w:sz w:val="24"/>
                <w:szCs w:val="24"/>
              </w:rPr>
              <w:t>2 02 40014 10 0000 150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0BB9" w:rsidRPr="008034F5" w:rsidRDefault="00D70BB9" w:rsidP="008034F5">
            <w:pPr>
              <w:shd w:val="clear" w:color="auto" w:fill="FFFFFF"/>
              <w:spacing w:line="274" w:lineRule="exact"/>
              <w:ind w:left="10" w:right="638" w:firstLine="14"/>
              <w:jc w:val="both"/>
              <w:rPr>
                <w:spacing w:val="-2"/>
                <w:sz w:val="24"/>
                <w:szCs w:val="24"/>
              </w:rPr>
            </w:pPr>
            <w:r w:rsidRPr="008034F5">
              <w:rPr>
                <w:spacing w:val="-2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2 02 49999 10 0000 150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tabs>
                <w:tab w:val="right" w:pos="10502"/>
              </w:tabs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9700F9" w:rsidRDefault="00D70BB9" w:rsidP="008034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9700F9">
              <w:rPr>
                <w:sz w:val="24"/>
                <w:szCs w:val="24"/>
              </w:rPr>
              <w:t>2 07 05010 10 0000 150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both"/>
              <w:rPr>
                <w:sz w:val="24"/>
                <w:szCs w:val="24"/>
              </w:rPr>
            </w:pPr>
            <w:r w:rsidRPr="009700F9">
              <w:rPr>
                <w:sz w:val="24"/>
                <w:szCs w:val="24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2 07 05030 10 0000 180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2 08 05000 10 0000 180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</w:t>
            </w:r>
            <w:r w:rsidRPr="008034F5">
              <w:rPr>
                <w:sz w:val="24"/>
                <w:szCs w:val="24"/>
              </w:rPr>
              <w:lastRenderedPageBreak/>
              <w:t>осуществление такого возврата и процентов, начисленных на излишне взысканные суммы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lastRenderedPageBreak/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color w:val="000000"/>
                <w:sz w:val="24"/>
                <w:szCs w:val="24"/>
              </w:rPr>
            </w:pPr>
            <w:r w:rsidRPr="008034F5">
              <w:rPr>
                <w:color w:val="000000"/>
                <w:sz w:val="24"/>
                <w:szCs w:val="24"/>
              </w:rPr>
              <w:t>2 18 60010 10 0000 150</w:t>
            </w:r>
          </w:p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center"/>
              <w:rPr>
                <w:color w:val="000000"/>
                <w:sz w:val="24"/>
                <w:szCs w:val="24"/>
              </w:rPr>
            </w:pPr>
            <w:r w:rsidRPr="008034F5">
              <w:rPr>
                <w:color w:val="000000"/>
                <w:sz w:val="24"/>
                <w:szCs w:val="24"/>
              </w:rPr>
              <w:t>2 19 00000 10 0000 150</w:t>
            </w:r>
          </w:p>
          <w:p w:rsidR="00D70BB9" w:rsidRPr="008034F5" w:rsidRDefault="00D70BB9" w:rsidP="008034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D70BB9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2E14CB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2E14CB">
            <w:pPr>
              <w:jc w:val="center"/>
              <w:rPr>
                <w:color w:val="000000"/>
                <w:sz w:val="24"/>
                <w:szCs w:val="24"/>
              </w:rPr>
            </w:pPr>
            <w:r w:rsidRPr="008034F5">
              <w:rPr>
                <w:color w:val="000000"/>
                <w:sz w:val="24"/>
                <w:szCs w:val="24"/>
              </w:rPr>
              <w:t xml:space="preserve">2 19 </w:t>
            </w:r>
            <w:r>
              <w:rPr>
                <w:color w:val="000000"/>
                <w:sz w:val="24"/>
                <w:szCs w:val="24"/>
              </w:rPr>
              <w:t>25576</w:t>
            </w:r>
            <w:r w:rsidRPr="008034F5">
              <w:rPr>
                <w:color w:val="000000"/>
                <w:sz w:val="24"/>
                <w:szCs w:val="24"/>
              </w:rPr>
              <w:t xml:space="preserve"> 10 0000 150</w:t>
            </w:r>
          </w:p>
          <w:p w:rsidR="00D70BB9" w:rsidRPr="008034F5" w:rsidRDefault="00D70BB9" w:rsidP="002E14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8034F5" w:rsidRDefault="00D70BB9" w:rsidP="002E14CB">
            <w:pPr>
              <w:jc w:val="both"/>
              <w:rPr>
                <w:sz w:val="24"/>
                <w:szCs w:val="24"/>
              </w:rPr>
            </w:pPr>
            <w:r w:rsidRPr="00992BBE">
              <w:rPr>
                <w:sz w:val="24"/>
                <w:szCs w:val="24"/>
              </w:rPr>
              <w:t>Возврат остатков субсидий на обеспечение комплексного развития сельских территорий из бюджетов сельских поселений</w:t>
            </w:r>
          </w:p>
        </w:tc>
      </w:tr>
      <w:tr w:rsidR="00D70BB9" w:rsidRPr="008034F5" w:rsidTr="00E14859">
        <w:trPr>
          <w:trHeight w:val="523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E14859" w:rsidRDefault="00D70BB9" w:rsidP="008034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8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E14859" w:rsidRDefault="00D70BB9" w:rsidP="008034F5">
            <w:pPr>
              <w:jc w:val="both"/>
              <w:rPr>
                <w:b/>
                <w:sz w:val="24"/>
                <w:szCs w:val="24"/>
              </w:rPr>
            </w:pPr>
            <w:r w:rsidRPr="00E14859">
              <w:rPr>
                <w:b/>
                <w:sz w:val="24"/>
                <w:szCs w:val="24"/>
              </w:rPr>
              <w:t>Администрация Мокрологского сельского поселения</w:t>
            </w:r>
          </w:p>
        </w:tc>
      </w:tr>
      <w:tr w:rsidR="00D70BB9" w:rsidRPr="008034F5" w:rsidTr="00E14859">
        <w:trPr>
          <w:trHeight w:val="81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E14859" w:rsidRDefault="00D70BB9" w:rsidP="00F339C2">
            <w:pPr>
              <w:jc w:val="center"/>
              <w:rPr>
                <w:sz w:val="24"/>
                <w:szCs w:val="24"/>
              </w:rPr>
            </w:pPr>
            <w:r w:rsidRPr="00E14859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E14859" w:rsidRDefault="00D70BB9" w:rsidP="00F339C2">
            <w:pPr>
              <w:ind w:left="-98"/>
              <w:jc w:val="center"/>
              <w:rPr>
                <w:sz w:val="24"/>
                <w:szCs w:val="24"/>
              </w:rPr>
            </w:pPr>
            <w:r w:rsidRPr="00E14859">
              <w:rPr>
                <w:sz w:val="24"/>
                <w:szCs w:val="24"/>
              </w:rPr>
              <w:t>01 05 02 01 10 0000 510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E14859" w:rsidRDefault="00D70BB9" w:rsidP="00F339C2">
            <w:pPr>
              <w:rPr>
                <w:sz w:val="24"/>
                <w:szCs w:val="24"/>
              </w:rPr>
            </w:pPr>
            <w:r w:rsidRPr="00E14859">
              <w:rPr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</w:tr>
      <w:tr w:rsidR="00D70BB9" w:rsidRPr="008034F5" w:rsidTr="00E14859">
        <w:trPr>
          <w:trHeight w:val="867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E14859" w:rsidRDefault="00D70BB9" w:rsidP="00F339C2">
            <w:pPr>
              <w:jc w:val="center"/>
              <w:rPr>
                <w:sz w:val="24"/>
                <w:szCs w:val="24"/>
              </w:rPr>
            </w:pPr>
            <w:r w:rsidRPr="00E14859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E14859" w:rsidRDefault="00D70BB9" w:rsidP="00F339C2">
            <w:pPr>
              <w:ind w:left="-98"/>
              <w:jc w:val="center"/>
              <w:rPr>
                <w:sz w:val="24"/>
                <w:szCs w:val="24"/>
              </w:rPr>
            </w:pPr>
            <w:r w:rsidRPr="00E14859">
              <w:rPr>
                <w:sz w:val="24"/>
                <w:szCs w:val="24"/>
              </w:rPr>
              <w:t>01 05 02 01 10 0000 610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B9" w:rsidRPr="00E14859" w:rsidRDefault="00D70BB9" w:rsidP="00F339C2">
            <w:pPr>
              <w:rPr>
                <w:sz w:val="24"/>
                <w:szCs w:val="24"/>
              </w:rPr>
            </w:pPr>
            <w:r w:rsidRPr="00E14859">
              <w:rPr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8034F5" w:rsidRPr="008034F5" w:rsidRDefault="008034F5" w:rsidP="008034F5"/>
    <w:p w:rsidR="008034F5" w:rsidRPr="008034F5" w:rsidRDefault="008034F5" w:rsidP="008034F5"/>
    <w:p w:rsidR="008034F5" w:rsidRPr="008034F5" w:rsidRDefault="008034F5" w:rsidP="008034F5"/>
    <w:p w:rsidR="00B227CA" w:rsidRPr="00B227CA" w:rsidRDefault="00B227CA" w:rsidP="00B227CA">
      <w:pPr>
        <w:rPr>
          <w:sz w:val="28"/>
        </w:rPr>
      </w:pPr>
    </w:p>
    <w:p w:rsidR="008E62E5" w:rsidRDefault="00E056D6" w:rsidP="008E62E5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</w:t>
      </w:r>
    </w:p>
    <w:p w:rsidR="00E056D6" w:rsidRPr="008E62E5" w:rsidRDefault="00E056D6" w:rsidP="008E62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экономической службы                                                                     </w:t>
      </w:r>
      <w:proofErr w:type="spellStart"/>
      <w:r>
        <w:rPr>
          <w:sz w:val="28"/>
          <w:szCs w:val="28"/>
        </w:rPr>
        <w:t>И.А.Русова</w:t>
      </w:r>
      <w:proofErr w:type="spellEnd"/>
    </w:p>
    <w:p w:rsidR="008E62E5" w:rsidRPr="008E62E5" w:rsidRDefault="008E62E5" w:rsidP="008E62E5">
      <w:pPr>
        <w:jc w:val="both"/>
        <w:rPr>
          <w:sz w:val="28"/>
          <w:szCs w:val="28"/>
        </w:rPr>
      </w:pPr>
      <w:r w:rsidRPr="008E62E5">
        <w:rPr>
          <w:sz w:val="28"/>
          <w:szCs w:val="28"/>
        </w:rPr>
        <w:tab/>
      </w:r>
    </w:p>
    <w:p w:rsidR="008E62E5" w:rsidRPr="008E62E5" w:rsidRDefault="008E62E5" w:rsidP="008E62E5">
      <w:pPr>
        <w:jc w:val="both"/>
        <w:rPr>
          <w:sz w:val="28"/>
          <w:szCs w:val="28"/>
        </w:rPr>
      </w:pPr>
      <w:r w:rsidRPr="008E62E5">
        <w:rPr>
          <w:sz w:val="28"/>
          <w:szCs w:val="28"/>
        </w:rPr>
        <w:tab/>
      </w:r>
    </w:p>
    <w:p w:rsidR="008F1B4E" w:rsidRPr="003E4FD8" w:rsidRDefault="008F1B4E">
      <w:pPr>
        <w:rPr>
          <w:sz w:val="28"/>
          <w:szCs w:val="28"/>
        </w:rPr>
        <w:sectPr w:rsidR="008F1B4E" w:rsidRPr="003E4FD8" w:rsidSect="006624B2">
          <w:headerReference w:type="default" r:id="rId10"/>
          <w:type w:val="continuous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5E634D" w:rsidRPr="00984A04" w:rsidRDefault="005E634D" w:rsidP="00A32CB5">
      <w:pPr>
        <w:rPr>
          <w:rFonts w:eastAsia="Arial Unicode MS"/>
          <w:sz w:val="28"/>
          <w:szCs w:val="28"/>
        </w:rPr>
      </w:pPr>
    </w:p>
    <w:sectPr w:rsidR="005E634D" w:rsidRPr="00984A04" w:rsidSect="008034F5">
      <w:pgSz w:w="11905" w:h="16838"/>
      <w:pgMar w:top="1134" w:right="1134" w:bottom="567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5A6" w:rsidRDefault="003105A6" w:rsidP="000141AE">
      <w:r>
        <w:separator/>
      </w:r>
    </w:p>
  </w:endnote>
  <w:endnote w:type="continuationSeparator" w:id="0">
    <w:p w:rsidR="003105A6" w:rsidRDefault="003105A6" w:rsidP="0001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5A6" w:rsidRDefault="003105A6" w:rsidP="000141AE">
      <w:r>
        <w:separator/>
      </w:r>
    </w:p>
  </w:footnote>
  <w:footnote w:type="continuationSeparator" w:id="0">
    <w:p w:rsidR="003105A6" w:rsidRDefault="003105A6" w:rsidP="000141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1AE" w:rsidRDefault="000141AE">
    <w:pPr>
      <w:pStyle w:val="a7"/>
    </w:pPr>
  </w:p>
  <w:p w:rsidR="000141AE" w:rsidRDefault="000141A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1">
    <w:nsid w:val="0DF64545"/>
    <w:multiLevelType w:val="hybridMultilevel"/>
    <w:tmpl w:val="C7160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A61093"/>
    <w:multiLevelType w:val="hybridMultilevel"/>
    <w:tmpl w:val="2EE6B6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7780"/>
    <w:rsid w:val="000141AE"/>
    <w:rsid w:val="000165A1"/>
    <w:rsid w:val="00027501"/>
    <w:rsid w:val="0002763E"/>
    <w:rsid w:val="00036820"/>
    <w:rsid w:val="00042F65"/>
    <w:rsid w:val="0004774D"/>
    <w:rsid w:val="00047904"/>
    <w:rsid w:val="00052989"/>
    <w:rsid w:val="0005664F"/>
    <w:rsid w:val="00061633"/>
    <w:rsid w:val="0008139D"/>
    <w:rsid w:val="000922F5"/>
    <w:rsid w:val="0009653A"/>
    <w:rsid w:val="000B5206"/>
    <w:rsid w:val="000D4B98"/>
    <w:rsid w:val="000F1785"/>
    <w:rsid w:val="000F1CA6"/>
    <w:rsid w:val="00104C19"/>
    <w:rsid w:val="00116814"/>
    <w:rsid w:val="00156E25"/>
    <w:rsid w:val="001575C2"/>
    <w:rsid w:val="001761FA"/>
    <w:rsid w:val="00177E99"/>
    <w:rsid w:val="00180DD9"/>
    <w:rsid w:val="0019461F"/>
    <w:rsid w:val="001B0636"/>
    <w:rsid w:val="001D4C8B"/>
    <w:rsid w:val="001D660D"/>
    <w:rsid w:val="001E71CB"/>
    <w:rsid w:val="00214653"/>
    <w:rsid w:val="00216232"/>
    <w:rsid w:val="0022494A"/>
    <w:rsid w:val="0023667A"/>
    <w:rsid w:val="00240E18"/>
    <w:rsid w:val="0024113F"/>
    <w:rsid w:val="002448B8"/>
    <w:rsid w:val="00261158"/>
    <w:rsid w:val="00280789"/>
    <w:rsid w:val="0028610B"/>
    <w:rsid w:val="00287D53"/>
    <w:rsid w:val="00297AF1"/>
    <w:rsid w:val="002A3E55"/>
    <w:rsid w:val="002B2EFC"/>
    <w:rsid w:val="002D599C"/>
    <w:rsid w:val="002F13CC"/>
    <w:rsid w:val="003105A6"/>
    <w:rsid w:val="0032521D"/>
    <w:rsid w:val="00330AD9"/>
    <w:rsid w:val="003323A7"/>
    <w:rsid w:val="00351ED5"/>
    <w:rsid w:val="00352675"/>
    <w:rsid w:val="00373C9F"/>
    <w:rsid w:val="00377938"/>
    <w:rsid w:val="003957BF"/>
    <w:rsid w:val="003A346C"/>
    <w:rsid w:val="003C741F"/>
    <w:rsid w:val="003D3082"/>
    <w:rsid w:val="003D3E5D"/>
    <w:rsid w:val="003D57B1"/>
    <w:rsid w:val="003E300F"/>
    <w:rsid w:val="003E4FD8"/>
    <w:rsid w:val="003E53D0"/>
    <w:rsid w:val="003E7F21"/>
    <w:rsid w:val="003F3441"/>
    <w:rsid w:val="003F3613"/>
    <w:rsid w:val="003F7B4C"/>
    <w:rsid w:val="00400E30"/>
    <w:rsid w:val="00440B46"/>
    <w:rsid w:val="00452B75"/>
    <w:rsid w:val="00454DF3"/>
    <w:rsid w:val="00462F5D"/>
    <w:rsid w:val="004641E0"/>
    <w:rsid w:val="00472E7E"/>
    <w:rsid w:val="0047412F"/>
    <w:rsid w:val="00490FAA"/>
    <w:rsid w:val="00491074"/>
    <w:rsid w:val="004936D4"/>
    <w:rsid w:val="0049527C"/>
    <w:rsid w:val="004964E1"/>
    <w:rsid w:val="004E214A"/>
    <w:rsid w:val="004F0CFF"/>
    <w:rsid w:val="0050065B"/>
    <w:rsid w:val="00502349"/>
    <w:rsid w:val="00526AC8"/>
    <w:rsid w:val="00532769"/>
    <w:rsid w:val="005355D6"/>
    <w:rsid w:val="00535C57"/>
    <w:rsid w:val="0053768C"/>
    <w:rsid w:val="00545032"/>
    <w:rsid w:val="005556E1"/>
    <w:rsid w:val="00557BF2"/>
    <w:rsid w:val="00561C5C"/>
    <w:rsid w:val="005627F0"/>
    <w:rsid w:val="00575562"/>
    <w:rsid w:val="00586B34"/>
    <w:rsid w:val="0059169D"/>
    <w:rsid w:val="00593A64"/>
    <w:rsid w:val="005A2FD8"/>
    <w:rsid w:val="005C39D0"/>
    <w:rsid w:val="005C69CC"/>
    <w:rsid w:val="005D5EAE"/>
    <w:rsid w:val="005E634D"/>
    <w:rsid w:val="005E6462"/>
    <w:rsid w:val="005E7B1F"/>
    <w:rsid w:val="0060450F"/>
    <w:rsid w:val="00611556"/>
    <w:rsid w:val="00612A5B"/>
    <w:rsid w:val="00614F76"/>
    <w:rsid w:val="0062171D"/>
    <w:rsid w:val="006234BA"/>
    <w:rsid w:val="006373F6"/>
    <w:rsid w:val="00640C52"/>
    <w:rsid w:val="006508B4"/>
    <w:rsid w:val="0065560D"/>
    <w:rsid w:val="00657FC7"/>
    <w:rsid w:val="006624B2"/>
    <w:rsid w:val="00663FBF"/>
    <w:rsid w:val="00664D62"/>
    <w:rsid w:val="006676FA"/>
    <w:rsid w:val="006A57FB"/>
    <w:rsid w:val="006B399C"/>
    <w:rsid w:val="006B3D56"/>
    <w:rsid w:val="006B4F7B"/>
    <w:rsid w:val="006C6261"/>
    <w:rsid w:val="006D7D2D"/>
    <w:rsid w:val="006E6549"/>
    <w:rsid w:val="006E7C1C"/>
    <w:rsid w:val="006F2497"/>
    <w:rsid w:val="00706794"/>
    <w:rsid w:val="0072008C"/>
    <w:rsid w:val="0072499E"/>
    <w:rsid w:val="007254B1"/>
    <w:rsid w:val="00730A7E"/>
    <w:rsid w:val="007420F7"/>
    <w:rsid w:val="00743DA0"/>
    <w:rsid w:val="00772937"/>
    <w:rsid w:val="00781EEF"/>
    <w:rsid w:val="00796ADF"/>
    <w:rsid w:val="007970BF"/>
    <w:rsid w:val="00797FCF"/>
    <w:rsid w:val="007A4A56"/>
    <w:rsid w:val="007A579C"/>
    <w:rsid w:val="007B15EE"/>
    <w:rsid w:val="007D09F1"/>
    <w:rsid w:val="007D0B41"/>
    <w:rsid w:val="007F034D"/>
    <w:rsid w:val="008034F5"/>
    <w:rsid w:val="0081120C"/>
    <w:rsid w:val="0081241E"/>
    <w:rsid w:val="00812ABC"/>
    <w:rsid w:val="00820C75"/>
    <w:rsid w:val="0082704C"/>
    <w:rsid w:val="0083255F"/>
    <w:rsid w:val="00846FBE"/>
    <w:rsid w:val="008564D3"/>
    <w:rsid w:val="00866AE6"/>
    <w:rsid w:val="008836EE"/>
    <w:rsid w:val="00883A8D"/>
    <w:rsid w:val="00895C79"/>
    <w:rsid w:val="008A4E70"/>
    <w:rsid w:val="008A5370"/>
    <w:rsid w:val="008C0323"/>
    <w:rsid w:val="008C6EC1"/>
    <w:rsid w:val="008D18B7"/>
    <w:rsid w:val="008D3A0D"/>
    <w:rsid w:val="008D67F8"/>
    <w:rsid w:val="008E3EDA"/>
    <w:rsid w:val="008E62E5"/>
    <w:rsid w:val="008E669D"/>
    <w:rsid w:val="008E6F29"/>
    <w:rsid w:val="008F14EB"/>
    <w:rsid w:val="008F1B4E"/>
    <w:rsid w:val="008F7DE8"/>
    <w:rsid w:val="0091455F"/>
    <w:rsid w:val="00927BF3"/>
    <w:rsid w:val="00930B9D"/>
    <w:rsid w:val="00936CEB"/>
    <w:rsid w:val="00936D66"/>
    <w:rsid w:val="009375DA"/>
    <w:rsid w:val="00961E8E"/>
    <w:rsid w:val="009700F9"/>
    <w:rsid w:val="00971688"/>
    <w:rsid w:val="00975E22"/>
    <w:rsid w:val="00982791"/>
    <w:rsid w:val="00984A04"/>
    <w:rsid w:val="00992BBE"/>
    <w:rsid w:val="009B33E8"/>
    <w:rsid w:val="009C4E73"/>
    <w:rsid w:val="00A26491"/>
    <w:rsid w:val="00A32CB5"/>
    <w:rsid w:val="00A4140A"/>
    <w:rsid w:val="00A46282"/>
    <w:rsid w:val="00AB1624"/>
    <w:rsid w:val="00AD7F84"/>
    <w:rsid w:val="00AE6810"/>
    <w:rsid w:val="00AF7787"/>
    <w:rsid w:val="00B03B73"/>
    <w:rsid w:val="00B1005B"/>
    <w:rsid w:val="00B11370"/>
    <w:rsid w:val="00B227CA"/>
    <w:rsid w:val="00B364F6"/>
    <w:rsid w:val="00B46C2A"/>
    <w:rsid w:val="00B51DDF"/>
    <w:rsid w:val="00B733EC"/>
    <w:rsid w:val="00B77337"/>
    <w:rsid w:val="00B95491"/>
    <w:rsid w:val="00BA23F4"/>
    <w:rsid w:val="00BA480E"/>
    <w:rsid w:val="00BA4E85"/>
    <w:rsid w:val="00BB5267"/>
    <w:rsid w:val="00BD7B3C"/>
    <w:rsid w:val="00C07A89"/>
    <w:rsid w:val="00C25BF5"/>
    <w:rsid w:val="00C2663B"/>
    <w:rsid w:val="00C373A6"/>
    <w:rsid w:val="00C46235"/>
    <w:rsid w:val="00C50A0E"/>
    <w:rsid w:val="00C57B2B"/>
    <w:rsid w:val="00C663C5"/>
    <w:rsid w:val="00CC5645"/>
    <w:rsid w:val="00CD16BB"/>
    <w:rsid w:val="00CD6C11"/>
    <w:rsid w:val="00CF432B"/>
    <w:rsid w:val="00D02268"/>
    <w:rsid w:val="00D165E6"/>
    <w:rsid w:val="00D16883"/>
    <w:rsid w:val="00D23C0C"/>
    <w:rsid w:val="00D2675D"/>
    <w:rsid w:val="00D375A2"/>
    <w:rsid w:val="00D65CCC"/>
    <w:rsid w:val="00D70BB9"/>
    <w:rsid w:val="00D83B8E"/>
    <w:rsid w:val="00D84115"/>
    <w:rsid w:val="00D85310"/>
    <w:rsid w:val="00D90871"/>
    <w:rsid w:val="00D93082"/>
    <w:rsid w:val="00DA2489"/>
    <w:rsid w:val="00DA30B3"/>
    <w:rsid w:val="00DE1C3B"/>
    <w:rsid w:val="00DE441C"/>
    <w:rsid w:val="00E056D6"/>
    <w:rsid w:val="00E112FF"/>
    <w:rsid w:val="00E14218"/>
    <w:rsid w:val="00E14859"/>
    <w:rsid w:val="00E24333"/>
    <w:rsid w:val="00E267D7"/>
    <w:rsid w:val="00E31E21"/>
    <w:rsid w:val="00E46490"/>
    <w:rsid w:val="00E61C63"/>
    <w:rsid w:val="00E74C5E"/>
    <w:rsid w:val="00E82E0A"/>
    <w:rsid w:val="00EA27DA"/>
    <w:rsid w:val="00EC50CE"/>
    <w:rsid w:val="00EC5D17"/>
    <w:rsid w:val="00EC7022"/>
    <w:rsid w:val="00EC7BBC"/>
    <w:rsid w:val="00ED1238"/>
    <w:rsid w:val="00ED5979"/>
    <w:rsid w:val="00ED79D4"/>
    <w:rsid w:val="00EE2558"/>
    <w:rsid w:val="00F05DBE"/>
    <w:rsid w:val="00F14AA4"/>
    <w:rsid w:val="00F1586D"/>
    <w:rsid w:val="00F16802"/>
    <w:rsid w:val="00F23D71"/>
    <w:rsid w:val="00F325D5"/>
    <w:rsid w:val="00F37038"/>
    <w:rsid w:val="00F375C3"/>
    <w:rsid w:val="00F549C8"/>
    <w:rsid w:val="00F557F4"/>
    <w:rsid w:val="00F604B9"/>
    <w:rsid w:val="00F74387"/>
    <w:rsid w:val="00F80B3F"/>
    <w:rsid w:val="00F8606F"/>
    <w:rsid w:val="00F936E1"/>
    <w:rsid w:val="00F960F4"/>
    <w:rsid w:val="00F96385"/>
    <w:rsid w:val="00FA5529"/>
    <w:rsid w:val="00FC2465"/>
    <w:rsid w:val="00FE473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AF22F-487E-422B-88A7-F467419FF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10</Pages>
  <Words>2278</Words>
  <Characters>12985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Бюджетный отдел</dc:creator>
  <cp:lastModifiedBy>User1</cp:lastModifiedBy>
  <cp:revision>15</cp:revision>
  <cp:lastPrinted>2021-12-13T11:16:00Z</cp:lastPrinted>
  <dcterms:created xsi:type="dcterms:W3CDTF">2021-10-26T12:46:00Z</dcterms:created>
  <dcterms:modified xsi:type="dcterms:W3CDTF">2023-08-31T13:43:00Z</dcterms:modified>
</cp:coreProperties>
</file>