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12C" w:rsidRPr="008C4D16" w:rsidRDefault="00E1612C" w:rsidP="00E1612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8C4D16">
        <w:rPr>
          <w:rFonts w:ascii="Times New Roman" w:hAnsi="Times New Roman"/>
          <w:b/>
          <w:sz w:val="28"/>
          <w:szCs w:val="28"/>
        </w:rPr>
        <w:t>Сообщение о возможном установлении публичного сервитута</w:t>
      </w:r>
    </w:p>
    <w:p w:rsidR="00E1612C" w:rsidRDefault="00E1612C" w:rsidP="00E161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1612C" w:rsidRDefault="00E1612C" w:rsidP="00160E8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 xml:space="preserve">В </w:t>
      </w:r>
      <w:r w:rsidRPr="00B57473">
        <w:rPr>
          <w:rFonts w:ascii="Times New Roman" w:hAnsi="Times New Roman"/>
          <w:sz w:val="28"/>
          <w:szCs w:val="28"/>
        </w:rPr>
        <w:t xml:space="preserve">соответствии с </w:t>
      </w:r>
      <w:r w:rsidR="00503B54">
        <w:rPr>
          <w:rFonts w:ascii="Times New Roman" w:hAnsi="Times New Roman"/>
          <w:sz w:val="28"/>
          <w:szCs w:val="28"/>
        </w:rPr>
        <w:t>подпунктом</w:t>
      </w:r>
      <w:r w:rsidRPr="00B57473">
        <w:rPr>
          <w:rFonts w:ascii="Times New Roman" w:hAnsi="Times New Roman"/>
          <w:sz w:val="28"/>
          <w:szCs w:val="28"/>
        </w:rPr>
        <w:t xml:space="preserve"> 2 </w:t>
      </w:r>
      <w:r w:rsidR="00503B54">
        <w:rPr>
          <w:rFonts w:ascii="Times New Roman" w:hAnsi="Times New Roman"/>
          <w:sz w:val="28"/>
          <w:szCs w:val="28"/>
        </w:rPr>
        <w:t>пункта</w:t>
      </w:r>
      <w:r w:rsidRPr="00B57473">
        <w:rPr>
          <w:rFonts w:ascii="Times New Roman" w:hAnsi="Times New Roman"/>
          <w:sz w:val="28"/>
          <w:szCs w:val="28"/>
        </w:rPr>
        <w:t> 3 статьи 39</w:t>
      </w:r>
      <w:r w:rsidRPr="00503B54">
        <w:rPr>
          <w:rFonts w:ascii="Times New Roman" w:hAnsi="Times New Roman"/>
          <w:sz w:val="28"/>
          <w:szCs w:val="28"/>
          <w:vertAlign w:val="superscript"/>
        </w:rPr>
        <w:t>42</w:t>
      </w:r>
      <w:r w:rsidRPr="00B57473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 Правительство Ростовской области сообщает, </w:t>
      </w:r>
      <w:r w:rsidR="00336328" w:rsidRPr="00336328">
        <w:rPr>
          <w:rFonts w:ascii="Times New Roman" w:hAnsi="Times New Roman"/>
          <w:sz w:val="28"/>
          <w:szCs w:val="28"/>
        </w:rPr>
        <w:t xml:space="preserve">в целях </w:t>
      </w:r>
      <w:r w:rsidR="00A16E04" w:rsidRPr="00A16E04">
        <w:rPr>
          <w:rFonts w:ascii="Times New Roman" w:hAnsi="Times New Roman"/>
          <w:sz w:val="28"/>
          <w:szCs w:val="28"/>
        </w:rPr>
        <w:t xml:space="preserve">эксплуатации линейного объекта </w:t>
      </w:r>
      <w:r w:rsidR="005A1641" w:rsidRPr="005A1641">
        <w:rPr>
          <w:rFonts w:ascii="Times New Roman" w:hAnsi="Times New Roman"/>
          <w:sz w:val="28"/>
          <w:szCs w:val="28"/>
        </w:rPr>
        <w:t xml:space="preserve">электросетевого хозяйства </w:t>
      </w:r>
      <w:r w:rsidR="00123C49">
        <w:rPr>
          <w:rFonts w:ascii="Times New Roman" w:hAnsi="Times New Roman"/>
          <w:sz w:val="28"/>
          <w:szCs w:val="28"/>
        </w:rPr>
        <w:t>«</w:t>
      </w:r>
      <w:r w:rsidR="0049490C" w:rsidRPr="0049490C">
        <w:rPr>
          <w:rFonts w:ascii="Times New Roman" w:hAnsi="Times New Roman"/>
          <w:sz w:val="28"/>
          <w:szCs w:val="28"/>
        </w:rPr>
        <w:t>Линия электропередач</w:t>
      </w:r>
      <w:r w:rsidR="0049490C">
        <w:rPr>
          <w:rFonts w:ascii="Times New Roman" w:hAnsi="Times New Roman"/>
          <w:sz w:val="28"/>
          <w:szCs w:val="28"/>
        </w:rPr>
        <w:t xml:space="preserve">и </w:t>
      </w:r>
      <w:proofErr w:type="gramStart"/>
      <w:r w:rsidR="0049490C">
        <w:rPr>
          <w:rFonts w:ascii="Times New Roman" w:hAnsi="Times New Roman"/>
          <w:sz w:val="28"/>
          <w:szCs w:val="28"/>
        </w:rPr>
        <w:t>ВЛ</w:t>
      </w:r>
      <w:proofErr w:type="gramEnd"/>
      <w:r w:rsidR="0049490C">
        <w:rPr>
          <w:rFonts w:ascii="Times New Roman" w:hAnsi="Times New Roman"/>
          <w:sz w:val="28"/>
          <w:szCs w:val="28"/>
        </w:rPr>
        <w:t xml:space="preserve"> 110 кВ «Ш30-Ш35» к ПС «Ш35</w:t>
      </w:r>
      <w:r w:rsidR="00123C49">
        <w:rPr>
          <w:rFonts w:ascii="Times New Roman" w:hAnsi="Times New Roman"/>
          <w:sz w:val="28"/>
          <w:szCs w:val="28"/>
        </w:rPr>
        <w:t>»</w:t>
      </w:r>
      <w:r w:rsidR="00083084">
        <w:rPr>
          <w:rFonts w:ascii="Times New Roman" w:hAnsi="Times New Roman"/>
          <w:sz w:val="28"/>
          <w:szCs w:val="28"/>
        </w:rPr>
        <w:t xml:space="preserve"> </w:t>
      </w:r>
      <w:r w:rsidRPr="00B57473">
        <w:rPr>
          <w:rFonts w:ascii="Times New Roman" w:hAnsi="Times New Roman"/>
          <w:sz w:val="28"/>
          <w:szCs w:val="28"/>
        </w:rPr>
        <w:t>возможно установление публичного сервитута в</w:t>
      </w:r>
      <w:r w:rsidR="003A51CC">
        <w:rPr>
          <w:rFonts w:ascii="Times New Roman" w:hAnsi="Times New Roman"/>
          <w:sz w:val="28"/>
          <w:szCs w:val="28"/>
        </w:rPr>
        <w:t> </w:t>
      </w:r>
      <w:r w:rsidRPr="00B57473">
        <w:rPr>
          <w:rFonts w:ascii="Times New Roman" w:hAnsi="Times New Roman"/>
          <w:sz w:val="28"/>
          <w:szCs w:val="28"/>
        </w:rPr>
        <w:t>отношении следующих участков:</w:t>
      </w:r>
    </w:p>
    <w:p w:rsidR="00021E87" w:rsidRPr="00B57473" w:rsidRDefault="00021E87" w:rsidP="00E161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101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9"/>
        <w:gridCol w:w="3119"/>
        <w:gridCol w:w="6336"/>
      </w:tblGrid>
      <w:tr w:rsidR="00E76A3F" w:rsidRPr="009D4AD0" w:rsidTr="007522D9">
        <w:trPr>
          <w:trHeight w:val="20"/>
          <w:jc w:val="center"/>
        </w:trPr>
        <w:tc>
          <w:tcPr>
            <w:tcW w:w="669" w:type="dxa"/>
            <w:noWrap/>
            <w:hideMark/>
          </w:tcPr>
          <w:p w:rsidR="00E76A3F" w:rsidRPr="009D4AD0" w:rsidRDefault="00E76A3F" w:rsidP="00C75D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D4AD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hideMark/>
          </w:tcPr>
          <w:p w:rsidR="00E76A3F" w:rsidRPr="00C75D32" w:rsidRDefault="00E76A3F" w:rsidP="00C75D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75D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Кадастровый</w:t>
            </w:r>
            <w:r w:rsidR="00083084" w:rsidRPr="00C75D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75D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номер</w:t>
            </w:r>
          </w:p>
        </w:tc>
        <w:tc>
          <w:tcPr>
            <w:tcW w:w="6336" w:type="dxa"/>
            <w:tcBorders>
              <w:bottom w:val="single" w:sz="4" w:space="0" w:color="auto"/>
            </w:tcBorders>
            <w:hideMark/>
          </w:tcPr>
          <w:p w:rsidR="00E76A3F" w:rsidRPr="00C75D32" w:rsidRDefault="00E76A3F" w:rsidP="00C75D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75D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Адрес земельного участка</w:t>
            </w:r>
          </w:p>
        </w:tc>
      </w:tr>
      <w:tr w:rsidR="00DA621D" w:rsidRPr="009D4AD0" w:rsidTr="00DA621D">
        <w:trPr>
          <w:trHeight w:val="20"/>
          <w:jc w:val="center"/>
        </w:trPr>
        <w:tc>
          <w:tcPr>
            <w:tcW w:w="669" w:type="dxa"/>
            <w:noWrap/>
            <w:hideMark/>
          </w:tcPr>
          <w:p w:rsidR="00DA621D" w:rsidRPr="009D4AD0" w:rsidRDefault="00DA621D" w:rsidP="007522D9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61:28:0000000:23138</w:t>
            </w:r>
          </w:p>
        </w:tc>
        <w:tc>
          <w:tcPr>
            <w:tcW w:w="6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Ростовская область, р-н Октябрьский, в границах бывшего СПК им. Кирова</w:t>
            </w:r>
          </w:p>
        </w:tc>
      </w:tr>
      <w:tr w:rsidR="00DA621D" w:rsidRPr="009D4AD0" w:rsidTr="00DA621D">
        <w:trPr>
          <w:trHeight w:val="20"/>
          <w:jc w:val="center"/>
        </w:trPr>
        <w:tc>
          <w:tcPr>
            <w:tcW w:w="669" w:type="dxa"/>
            <w:noWrap/>
            <w:hideMark/>
          </w:tcPr>
          <w:p w:rsidR="00DA621D" w:rsidRPr="009D4AD0" w:rsidRDefault="00DA621D" w:rsidP="007522D9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61:28:0000000:23094</w:t>
            </w:r>
          </w:p>
        </w:tc>
        <w:tc>
          <w:tcPr>
            <w:tcW w:w="6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Ростовская область, р-н Октябрьский, в границах бывшего СПК им. Кирова</w:t>
            </w:r>
          </w:p>
        </w:tc>
      </w:tr>
      <w:tr w:rsidR="00DA621D" w:rsidRPr="009D4AD0" w:rsidTr="00DA621D">
        <w:trPr>
          <w:trHeight w:val="20"/>
          <w:jc w:val="center"/>
        </w:trPr>
        <w:tc>
          <w:tcPr>
            <w:tcW w:w="669" w:type="dxa"/>
            <w:noWrap/>
            <w:hideMark/>
          </w:tcPr>
          <w:p w:rsidR="00DA621D" w:rsidRPr="009D4AD0" w:rsidRDefault="00DA621D" w:rsidP="007522D9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61:28:0000000:23054</w:t>
            </w:r>
          </w:p>
        </w:tc>
        <w:tc>
          <w:tcPr>
            <w:tcW w:w="6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Ростовская область, р-н Октябрьский, в границах бывшего СПК им. Кирова, расположенного в границах участка</w:t>
            </w:r>
          </w:p>
        </w:tc>
      </w:tr>
      <w:tr w:rsidR="00DA621D" w:rsidRPr="009D4AD0" w:rsidTr="00DA621D">
        <w:trPr>
          <w:trHeight w:val="20"/>
          <w:jc w:val="center"/>
        </w:trPr>
        <w:tc>
          <w:tcPr>
            <w:tcW w:w="669" w:type="dxa"/>
            <w:noWrap/>
            <w:hideMark/>
          </w:tcPr>
          <w:p w:rsidR="00DA621D" w:rsidRPr="009D4AD0" w:rsidRDefault="00DA621D" w:rsidP="007522D9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61:28:0000000:23034</w:t>
            </w:r>
          </w:p>
        </w:tc>
        <w:tc>
          <w:tcPr>
            <w:tcW w:w="6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Ростовская область, р-н Октябрьский, в границах бывшего СПК им. Кирова, расположенного в границах участка</w:t>
            </w:r>
          </w:p>
        </w:tc>
      </w:tr>
      <w:tr w:rsidR="00DA621D" w:rsidRPr="009D4AD0" w:rsidTr="00DA621D">
        <w:trPr>
          <w:trHeight w:val="20"/>
          <w:jc w:val="center"/>
        </w:trPr>
        <w:tc>
          <w:tcPr>
            <w:tcW w:w="669" w:type="dxa"/>
            <w:noWrap/>
            <w:hideMark/>
          </w:tcPr>
          <w:p w:rsidR="00DA621D" w:rsidRPr="009D4AD0" w:rsidRDefault="00DA621D" w:rsidP="007522D9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61:28:0000000:23031</w:t>
            </w:r>
          </w:p>
        </w:tc>
        <w:tc>
          <w:tcPr>
            <w:tcW w:w="6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Ростовская область, р-н Октябрьский, в границах бывшего СПК им. Кирова, расположенного в границах участка</w:t>
            </w:r>
          </w:p>
        </w:tc>
      </w:tr>
      <w:tr w:rsidR="00DA621D" w:rsidRPr="009D4AD0" w:rsidTr="00DA621D">
        <w:trPr>
          <w:trHeight w:val="20"/>
          <w:jc w:val="center"/>
        </w:trPr>
        <w:tc>
          <w:tcPr>
            <w:tcW w:w="669" w:type="dxa"/>
            <w:noWrap/>
            <w:hideMark/>
          </w:tcPr>
          <w:p w:rsidR="00DA621D" w:rsidRPr="009D4AD0" w:rsidRDefault="00DA621D" w:rsidP="007522D9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61:28:0000000:23011</w:t>
            </w:r>
          </w:p>
        </w:tc>
        <w:tc>
          <w:tcPr>
            <w:tcW w:w="6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Ростовская область, р-н Октябрьский, в границах бывшего СПК им. Кирова, расположенного в границах участка</w:t>
            </w:r>
          </w:p>
        </w:tc>
      </w:tr>
      <w:tr w:rsidR="00DA621D" w:rsidRPr="009D4AD0" w:rsidTr="00DA621D">
        <w:trPr>
          <w:trHeight w:val="20"/>
          <w:jc w:val="center"/>
        </w:trPr>
        <w:tc>
          <w:tcPr>
            <w:tcW w:w="669" w:type="dxa"/>
            <w:noWrap/>
            <w:hideMark/>
          </w:tcPr>
          <w:p w:rsidR="00DA621D" w:rsidRPr="009D4AD0" w:rsidRDefault="00DA621D" w:rsidP="007522D9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61:28:0000000:23007</w:t>
            </w:r>
          </w:p>
        </w:tc>
        <w:tc>
          <w:tcPr>
            <w:tcW w:w="6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Ростовская область, р-н Октябрьский, в границах бывшего СПК им. Кирова, расположенного в границах участка</w:t>
            </w:r>
          </w:p>
        </w:tc>
      </w:tr>
      <w:tr w:rsidR="00DA621D" w:rsidRPr="009D4AD0" w:rsidTr="00DA621D">
        <w:trPr>
          <w:trHeight w:val="20"/>
          <w:jc w:val="center"/>
        </w:trPr>
        <w:tc>
          <w:tcPr>
            <w:tcW w:w="669" w:type="dxa"/>
            <w:noWrap/>
          </w:tcPr>
          <w:p w:rsidR="00DA621D" w:rsidRPr="009D4AD0" w:rsidRDefault="00DA621D" w:rsidP="007522D9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61:28:0600009:999</w:t>
            </w:r>
          </w:p>
        </w:tc>
        <w:tc>
          <w:tcPr>
            <w:tcW w:w="6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 xml:space="preserve">Ростовская обл., р-н Октябрьский, </w:t>
            </w:r>
            <w:proofErr w:type="spellStart"/>
            <w:r w:rsidRPr="00DA621D">
              <w:rPr>
                <w:rFonts w:ascii="Times New Roman" w:hAnsi="Times New Roman"/>
                <w:sz w:val="28"/>
                <w:szCs w:val="28"/>
              </w:rPr>
              <w:t>Краснолучское</w:t>
            </w:r>
            <w:proofErr w:type="spellEnd"/>
            <w:r w:rsidRPr="00DA621D">
              <w:rPr>
                <w:rFonts w:ascii="Times New Roman" w:hAnsi="Times New Roman"/>
                <w:sz w:val="28"/>
                <w:szCs w:val="28"/>
              </w:rPr>
              <w:t xml:space="preserve"> сельское поселение, земельный участок расположен в западной части квартала 0600009</w:t>
            </w:r>
          </w:p>
        </w:tc>
      </w:tr>
      <w:tr w:rsidR="00DA621D" w:rsidRPr="009D4AD0" w:rsidTr="00DA621D">
        <w:trPr>
          <w:trHeight w:val="20"/>
          <w:jc w:val="center"/>
        </w:trPr>
        <w:tc>
          <w:tcPr>
            <w:tcW w:w="669" w:type="dxa"/>
            <w:noWrap/>
          </w:tcPr>
          <w:p w:rsidR="00DA621D" w:rsidRPr="009D4AD0" w:rsidRDefault="00DA621D" w:rsidP="007522D9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61:28:0600009:990</w:t>
            </w:r>
          </w:p>
        </w:tc>
        <w:tc>
          <w:tcPr>
            <w:tcW w:w="6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 xml:space="preserve">Ростовская обл., р-н Октябрьский, </w:t>
            </w:r>
            <w:proofErr w:type="spellStart"/>
            <w:r w:rsidRPr="00DA621D">
              <w:rPr>
                <w:rFonts w:ascii="Times New Roman" w:hAnsi="Times New Roman"/>
                <w:sz w:val="28"/>
                <w:szCs w:val="28"/>
              </w:rPr>
              <w:t>Краснолучское</w:t>
            </w:r>
            <w:proofErr w:type="spellEnd"/>
            <w:r w:rsidRPr="00DA621D">
              <w:rPr>
                <w:rFonts w:ascii="Times New Roman" w:hAnsi="Times New Roman"/>
                <w:sz w:val="28"/>
                <w:szCs w:val="28"/>
              </w:rPr>
              <w:t xml:space="preserve"> сельское поселение, земельный участок расположен в западной части квартала 0600009</w:t>
            </w:r>
          </w:p>
        </w:tc>
      </w:tr>
      <w:tr w:rsidR="00DA621D" w:rsidRPr="009D4AD0" w:rsidTr="00DA621D">
        <w:trPr>
          <w:trHeight w:val="20"/>
          <w:jc w:val="center"/>
        </w:trPr>
        <w:tc>
          <w:tcPr>
            <w:tcW w:w="669" w:type="dxa"/>
            <w:noWrap/>
          </w:tcPr>
          <w:p w:rsidR="00DA621D" w:rsidRPr="009D4AD0" w:rsidRDefault="00DA621D" w:rsidP="007522D9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 xml:space="preserve">61:28:0600009:793 </w:t>
            </w:r>
          </w:p>
        </w:tc>
        <w:tc>
          <w:tcPr>
            <w:tcW w:w="6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DA621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DA621D">
              <w:rPr>
                <w:rFonts w:ascii="Times New Roman" w:hAnsi="Times New Roman"/>
                <w:sz w:val="28"/>
                <w:szCs w:val="28"/>
              </w:rPr>
              <w:t>, р-н Октябрьский, коллективное сельхозпредприятие имени Кирова</w:t>
            </w:r>
          </w:p>
        </w:tc>
      </w:tr>
      <w:tr w:rsidR="00DA621D" w:rsidRPr="009D4AD0" w:rsidTr="00DA621D">
        <w:trPr>
          <w:trHeight w:val="20"/>
          <w:jc w:val="center"/>
        </w:trPr>
        <w:tc>
          <w:tcPr>
            <w:tcW w:w="669" w:type="dxa"/>
            <w:noWrap/>
          </w:tcPr>
          <w:p w:rsidR="00DA621D" w:rsidRPr="009D4AD0" w:rsidRDefault="00DA621D" w:rsidP="007522D9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61:28:0600009:2256</w:t>
            </w:r>
          </w:p>
        </w:tc>
        <w:tc>
          <w:tcPr>
            <w:tcW w:w="6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Октябрьский, коллективное </w:t>
            </w:r>
            <w:r>
              <w:rPr>
                <w:rFonts w:ascii="Times New Roman" w:hAnsi="Times New Roman"/>
                <w:sz w:val="28"/>
                <w:szCs w:val="28"/>
              </w:rPr>
              <w:t>сельхозпредприятие имени Кирова</w:t>
            </w:r>
          </w:p>
        </w:tc>
      </w:tr>
      <w:tr w:rsidR="00DA621D" w:rsidRPr="009D4AD0" w:rsidTr="00DA621D">
        <w:trPr>
          <w:trHeight w:val="20"/>
          <w:jc w:val="center"/>
        </w:trPr>
        <w:tc>
          <w:tcPr>
            <w:tcW w:w="669" w:type="dxa"/>
            <w:noWrap/>
          </w:tcPr>
          <w:p w:rsidR="00DA621D" w:rsidRPr="009D4AD0" w:rsidRDefault="00DA621D" w:rsidP="007522D9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61:28:0600009:2248</w:t>
            </w:r>
          </w:p>
        </w:tc>
        <w:tc>
          <w:tcPr>
            <w:tcW w:w="6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Ростовская область, р-н Октябрьский, коллективное сельхозпредприятие имени Кирова</w:t>
            </w:r>
          </w:p>
        </w:tc>
      </w:tr>
      <w:tr w:rsidR="00DA621D" w:rsidRPr="009D4AD0" w:rsidTr="00DA621D">
        <w:trPr>
          <w:trHeight w:val="20"/>
          <w:jc w:val="center"/>
        </w:trPr>
        <w:tc>
          <w:tcPr>
            <w:tcW w:w="669" w:type="dxa"/>
            <w:noWrap/>
          </w:tcPr>
          <w:p w:rsidR="00DA621D" w:rsidRPr="009D4AD0" w:rsidRDefault="00DA621D" w:rsidP="007522D9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61:28:0600009:2239</w:t>
            </w:r>
          </w:p>
        </w:tc>
        <w:tc>
          <w:tcPr>
            <w:tcW w:w="6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Ростовская область, р-н Октябрьский, коллективное сельхозпредприятие имени Кирова</w:t>
            </w:r>
          </w:p>
        </w:tc>
      </w:tr>
      <w:tr w:rsidR="00DA621D" w:rsidRPr="009D4AD0" w:rsidTr="00DA621D">
        <w:trPr>
          <w:trHeight w:val="20"/>
          <w:jc w:val="center"/>
        </w:trPr>
        <w:tc>
          <w:tcPr>
            <w:tcW w:w="669" w:type="dxa"/>
            <w:noWrap/>
          </w:tcPr>
          <w:p w:rsidR="00DA621D" w:rsidRPr="009D4AD0" w:rsidRDefault="00DA621D" w:rsidP="007522D9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61:28:0600009:2225</w:t>
            </w:r>
          </w:p>
        </w:tc>
        <w:tc>
          <w:tcPr>
            <w:tcW w:w="6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Ростовская обл., Октябрьский р-н</w:t>
            </w:r>
          </w:p>
        </w:tc>
      </w:tr>
      <w:tr w:rsidR="00DA621D" w:rsidRPr="009D4AD0" w:rsidTr="00DA621D">
        <w:trPr>
          <w:trHeight w:val="20"/>
          <w:jc w:val="center"/>
        </w:trPr>
        <w:tc>
          <w:tcPr>
            <w:tcW w:w="669" w:type="dxa"/>
            <w:noWrap/>
          </w:tcPr>
          <w:p w:rsidR="00DA621D" w:rsidRPr="009D4AD0" w:rsidRDefault="00DA621D" w:rsidP="007522D9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61:28:0600009:2212</w:t>
            </w:r>
          </w:p>
        </w:tc>
        <w:tc>
          <w:tcPr>
            <w:tcW w:w="6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Ростовская область, р-н Октябрьский, в границах бывшего СПК им. Кирова, расположенного в границах участка</w:t>
            </w:r>
          </w:p>
        </w:tc>
      </w:tr>
      <w:tr w:rsidR="00DA621D" w:rsidRPr="009D4AD0" w:rsidTr="00DA621D">
        <w:trPr>
          <w:trHeight w:val="20"/>
          <w:jc w:val="center"/>
        </w:trPr>
        <w:tc>
          <w:tcPr>
            <w:tcW w:w="669" w:type="dxa"/>
            <w:noWrap/>
          </w:tcPr>
          <w:p w:rsidR="00DA621D" w:rsidRPr="009D4AD0" w:rsidRDefault="00DA621D" w:rsidP="007522D9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61:28:0600009:2206</w:t>
            </w:r>
          </w:p>
        </w:tc>
        <w:tc>
          <w:tcPr>
            <w:tcW w:w="6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Ростовская область, р-н Октябрьский, в границах бывшего СПК им. Кирова, расположенного в границах участка</w:t>
            </w:r>
          </w:p>
        </w:tc>
      </w:tr>
      <w:tr w:rsidR="00DA621D" w:rsidRPr="009D4AD0" w:rsidTr="00DA621D">
        <w:trPr>
          <w:trHeight w:val="20"/>
          <w:jc w:val="center"/>
        </w:trPr>
        <w:tc>
          <w:tcPr>
            <w:tcW w:w="669" w:type="dxa"/>
            <w:noWrap/>
          </w:tcPr>
          <w:p w:rsidR="00DA621D" w:rsidRPr="009D4AD0" w:rsidRDefault="00DA621D" w:rsidP="007522D9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61:28:0600009:2202</w:t>
            </w:r>
          </w:p>
        </w:tc>
        <w:tc>
          <w:tcPr>
            <w:tcW w:w="6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Ростовская область, р-н Октябрьский, в границах бывшего СПК им. Кирова, расположенного в границах участка</w:t>
            </w:r>
          </w:p>
        </w:tc>
      </w:tr>
      <w:tr w:rsidR="00DA621D" w:rsidRPr="009D4AD0" w:rsidTr="00DA621D">
        <w:trPr>
          <w:trHeight w:val="20"/>
          <w:jc w:val="center"/>
        </w:trPr>
        <w:tc>
          <w:tcPr>
            <w:tcW w:w="669" w:type="dxa"/>
            <w:noWrap/>
          </w:tcPr>
          <w:p w:rsidR="00DA621D" w:rsidRPr="009D4AD0" w:rsidRDefault="00DA621D" w:rsidP="007522D9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61:28:0600009:2190</w:t>
            </w:r>
          </w:p>
        </w:tc>
        <w:tc>
          <w:tcPr>
            <w:tcW w:w="6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Ростовская область, р-н Октябрьский, в границах бывшего СПК им. Кирова, расположенного в границах участка</w:t>
            </w:r>
          </w:p>
        </w:tc>
      </w:tr>
      <w:tr w:rsidR="00DA621D" w:rsidRPr="009D4AD0" w:rsidTr="00DA621D">
        <w:trPr>
          <w:trHeight w:val="20"/>
          <w:jc w:val="center"/>
        </w:trPr>
        <w:tc>
          <w:tcPr>
            <w:tcW w:w="669" w:type="dxa"/>
            <w:noWrap/>
          </w:tcPr>
          <w:p w:rsidR="00DA621D" w:rsidRPr="009D4AD0" w:rsidRDefault="00DA621D" w:rsidP="007522D9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61:28:0600009:2189</w:t>
            </w:r>
          </w:p>
        </w:tc>
        <w:tc>
          <w:tcPr>
            <w:tcW w:w="6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Ростовская область, р-н Октябрьский, в границах бывшего СПК им. Кирова, расположенного в границах участка</w:t>
            </w:r>
          </w:p>
        </w:tc>
      </w:tr>
      <w:tr w:rsidR="00DA621D" w:rsidRPr="009D4AD0" w:rsidTr="00DA621D">
        <w:trPr>
          <w:trHeight w:val="20"/>
          <w:jc w:val="center"/>
        </w:trPr>
        <w:tc>
          <w:tcPr>
            <w:tcW w:w="669" w:type="dxa"/>
            <w:noWrap/>
          </w:tcPr>
          <w:p w:rsidR="00DA621D" w:rsidRPr="009D4AD0" w:rsidRDefault="00DA621D" w:rsidP="007522D9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61:28:0600009:2181</w:t>
            </w:r>
          </w:p>
        </w:tc>
        <w:tc>
          <w:tcPr>
            <w:tcW w:w="6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Ростовская область, Октябрьский район, в границах бывшего СПК им. Кирова, расположенного в границах участка</w:t>
            </w:r>
          </w:p>
        </w:tc>
      </w:tr>
      <w:tr w:rsidR="00DA621D" w:rsidRPr="009D4AD0" w:rsidTr="00DA621D">
        <w:trPr>
          <w:trHeight w:val="20"/>
          <w:jc w:val="center"/>
        </w:trPr>
        <w:tc>
          <w:tcPr>
            <w:tcW w:w="669" w:type="dxa"/>
            <w:noWrap/>
          </w:tcPr>
          <w:p w:rsidR="00DA621D" w:rsidRPr="009D4AD0" w:rsidRDefault="00DA621D" w:rsidP="007522D9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61:28:0600009:2176</w:t>
            </w:r>
          </w:p>
        </w:tc>
        <w:tc>
          <w:tcPr>
            <w:tcW w:w="6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Ростовская область, р-н Октябрьский, в границах бывшего СПК им. Кирова, расположенного в границах участка</w:t>
            </w:r>
          </w:p>
        </w:tc>
      </w:tr>
      <w:tr w:rsidR="00DA621D" w:rsidRPr="009D4AD0" w:rsidTr="00DA621D">
        <w:trPr>
          <w:trHeight w:val="20"/>
          <w:jc w:val="center"/>
        </w:trPr>
        <w:tc>
          <w:tcPr>
            <w:tcW w:w="669" w:type="dxa"/>
            <w:noWrap/>
          </w:tcPr>
          <w:p w:rsidR="00DA621D" w:rsidRPr="009D4AD0" w:rsidRDefault="00DA621D" w:rsidP="007522D9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61:28:0600009:2171</w:t>
            </w:r>
          </w:p>
        </w:tc>
        <w:tc>
          <w:tcPr>
            <w:tcW w:w="6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Ростовская область, Октябрьский р-н, в границах бывшего СПК им. Кирова, расположенного в границах участка</w:t>
            </w:r>
          </w:p>
        </w:tc>
      </w:tr>
      <w:tr w:rsidR="00DA621D" w:rsidRPr="009D4AD0" w:rsidTr="00DA621D">
        <w:trPr>
          <w:trHeight w:val="20"/>
          <w:jc w:val="center"/>
        </w:trPr>
        <w:tc>
          <w:tcPr>
            <w:tcW w:w="669" w:type="dxa"/>
            <w:noWrap/>
          </w:tcPr>
          <w:p w:rsidR="00DA621D" w:rsidRPr="009D4AD0" w:rsidRDefault="00DA621D" w:rsidP="007522D9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61:28:0600009:1918</w:t>
            </w:r>
          </w:p>
        </w:tc>
        <w:tc>
          <w:tcPr>
            <w:tcW w:w="6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Ростовская область, р-н Октябрьский, в границах бывшего СПК им. Кирова</w:t>
            </w:r>
          </w:p>
        </w:tc>
      </w:tr>
      <w:tr w:rsidR="00DA621D" w:rsidRPr="009D4AD0" w:rsidTr="00DA621D">
        <w:trPr>
          <w:trHeight w:val="20"/>
          <w:jc w:val="center"/>
        </w:trPr>
        <w:tc>
          <w:tcPr>
            <w:tcW w:w="669" w:type="dxa"/>
            <w:noWrap/>
          </w:tcPr>
          <w:p w:rsidR="00DA621D" w:rsidRPr="009D4AD0" w:rsidRDefault="00DA621D" w:rsidP="007522D9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61:28:0600009:1836</w:t>
            </w:r>
          </w:p>
        </w:tc>
        <w:tc>
          <w:tcPr>
            <w:tcW w:w="6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Ростовская область, р-н Октябрьский, коллективное сельхозпредприятие имени Кирова</w:t>
            </w:r>
          </w:p>
        </w:tc>
      </w:tr>
      <w:tr w:rsidR="00DA621D" w:rsidRPr="009D4AD0" w:rsidTr="00DA621D">
        <w:trPr>
          <w:trHeight w:val="20"/>
          <w:jc w:val="center"/>
        </w:trPr>
        <w:tc>
          <w:tcPr>
            <w:tcW w:w="669" w:type="dxa"/>
            <w:noWrap/>
          </w:tcPr>
          <w:p w:rsidR="00DA621D" w:rsidRPr="009D4AD0" w:rsidRDefault="00DA621D" w:rsidP="007522D9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61:28:0600009:1695</w:t>
            </w:r>
          </w:p>
        </w:tc>
        <w:tc>
          <w:tcPr>
            <w:tcW w:w="6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Ростовская область, р-н Октябрьский, в границах бывшего СПК им. Кирова, расположенного в границах участка</w:t>
            </w:r>
          </w:p>
        </w:tc>
      </w:tr>
      <w:tr w:rsidR="00DA621D" w:rsidRPr="009D4AD0" w:rsidTr="00DA621D">
        <w:trPr>
          <w:trHeight w:val="20"/>
          <w:jc w:val="center"/>
        </w:trPr>
        <w:tc>
          <w:tcPr>
            <w:tcW w:w="669" w:type="dxa"/>
            <w:noWrap/>
          </w:tcPr>
          <w:p w:rsidR="00DA621D" w:rsidRPr="009D4AD0" w:rsidRDefault="00DA621D" w:rsidP="007522D9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61:28:0600009:1507</w:t>
            </w:r>
          </w:p>
        </w:tc>
        <w:tc>
          <w:tcPr>
            <w:tcW w:w="6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 xml:space="preserve">Ростовская область, Октябрьский район, </w:t>
            </w:r>
            <w:proofErr w:type="spellStart"/>
            <w:r w:rsidRPr="00DA621D">
              <w:rPr>
                <w:rFonts w:ascii="Times New Roman" w:hAnsi="Times New Roman"/>
                <w:sz w:val="28"/>
                <w:szCs w:val="28"/>
              </w:rPr>
              <w:t>Краснолучское</w:t>
            </w:r>
            <w:proofErr w:type="spellEnd"/>
            <w:r w:rsidRPr="00DA621D">
              <w:rPr>
                <w:rFonts w:ascii="Times New Roman" w:hAnsi="Times New Roman"/>
                <w:sz w:val="28"/>
                <w:szCs w:val="28"/>
              </w:rPr>
              <w:t xml:space="preserve"> сельское поселение, по направлению на север от х</w:t>
            </w:r>
            <w:proofErr w:type="gramStart"/>
            <w:r w:rsidRPr="00DA621D">
              <w:rPr>
                <w:rFonts w:ascii="Times New Roman" w:hAnsi="Times New Roman"/>
                <w:sz w:val="28"/>
                <w:szCs w:val="28"/>
              </w:rPr>
              <w:t>.М</w:t>
            </w:r>
            <w:proofErr w:type="gramEnd"/>
            <w:r w:rsidRPr="00DA621D">
              <w:rPr>
                <w:rFonts w:ascii="Times New Roman" w:hAnsi="Times New Roman"/>
                <w:sz w:val="28"/>
                <w:szCs w:val="28"/>
              </w:rPr>
              <w:t>аркин</w:t>
            </w:r>
          </w:p>
        </w:tc>
      </w:tr>
      <w:tr w:rsidR="00DA621D" w:rsidRPr="009D4AD0" w:rsidTr="00DA621D">
        <w:trPr>
          <w:trHeight w:val="20"/>
          <w:jc w:val="center"/>
        </w:trPr>
        <w:tc>
          <w:tcPr>
            <w:tcW w:w="669" w:type="dxa"/>
            <w:noWrap/>
          </w:tcPr>
          <w:p w:rsidR="00DA621D" w:rsidRPr="009D4AD0" w:rsidRDefault="00DA621D" w:rsidP="007522D9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61:28:0600009:1249</w:t>
            </w:r>
          </w:p>
        </w:tc>
        <w:tc>
          <w:tcPr>
            <w:tcW w:w="6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Ростовская обл., р-н Октябрьский, в границах бывшего СПК им. Кирова</w:t>
            </w:r>
          </w:p>
        </w:tc>
      </w:tr>
      <w:tr w:rsidR="00DA621D" w:rsidRPr="009D4AD0" w:rsidTr="00DA621D">
        <w:trPr>
          <w:trHeight w:val="20"/>
          <w:jc w:val="center"/>
        </w:trPr>
        <w:tc>
          <w:tcPr>
            <w:tcW w:w="669" w:type="dxa"/>
            <w:noWrap/>
          </w:tcPr>
          <w:p w:rsidR="00DA621D" w:rsidRPr="009D4AD0" w:rsidRDefault="00DA621D" w:rsidP="007522D9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61:28:0600009:1075</w:t>
            </w:r>
          </w:p>
        </w:tc>
        <w:tc>
          <w:tcPr>
            <w:tcW w:w="6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 xml:space="preserve">Ростовская обл., р-н Октябрьский, </w:t>
            </w:r>
            <w:proofErr w:type="spellStart"/>
            <w:r w:rsidRPr="00DA621D">
              <w:rPr>
                <w:rFonts w:ascii="Times New Roman" w:hAnsi="Times New Roman"/>
                <w:sz w:val="28"/>
                <w:szCs w:val="28"/>
              </w:rPr>
              <w:t>Краснолучское</w:t>
            </w:r>
            <w:proofErr w:type="spellEnd"/>
            <w:r w:rsidRPr="00DA621D">
              <w:rPr>
                <w:rFonts w:ascii="Times New Roman" w:hAnsi="Times New Roman"/>
                <w:sz w:val="28"/>
                <w:szCs w:val="28"/>
              </w:rPr>
              <w:t xml:space="preserve"> сельское поселение в границах бывшего колхоза им. Кирова</w:t>
            </w:r>
          </w:p>
        </w:tc>
      </w:tr>
      <w:tr w:rsidR="00DA621D" w:rsidRPr="009D4AD0" w:rsidTr="00DA621D">
        <w:trPr>
          <w:trHeight w:val="20"/>
          <w:jc w:val="center"/>
        </w:trPr>
        <w:tc>
          <w:tcPr>
            <w:tcW w:w="669" w:type="dxa"/>
            <w:noWrap/>
          </w:tcPr>
          <w:p w:rsidR="00DA621D" w:rsidRPr="009D4AD0" w:rsidRDefault="00DA621D" w:rsidP="007522D9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61:28:0600009:1064</w:t>
            </w:r>
          </w:p>
        </w:tc>
        <w:tc>
          <w:tcPr>
            <w:tcW w:w="6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 xml:space="preserve">Ростовская обл., р-н Октябрьский, </w:t>
            </w:r>
            <w:proofErr w:type="spellStart"/>
            <w:r w:rsidRPr="00DA621D">
              <w:rPr>
                <w:rFonts w:ascii="Times New Roman" w:hAnsi="Times New Roman"/>
                <w:sz w:val="28"/>
                <w:szCs w:val="28"/>
              </w:rPr>
              <w:t>Краснолучское</w:t>
            </w:r>
            <w:proofErr w:type="spellEnd"/>
            <w:r w:rsidRPr="00DA621D">
              <w:rPr>
                <w:rFonts w:ascii="Times New Roman" w:hAnsi="Times New Roman"/>
                <w:sz w:val="28"/>
                <w:szCs w:val="28"/>
              </w:rPr>
              <w:t xml:space="preserve"> сельское поселение в границах бывшего колхоза им. Кирова</w:t>
            </w:r>
          </w:p>
        </w:tc>
      </w:tr>
      <w:tr w:rsidR="00DA621D" w:rsidRPr="009D4AD0" w:rsidTr="00DA621D">
        <w:trPr>
          <w:trHeight w:val="20"/>
          <w:jc w:val="center"/>
        </w:trPr>
        <w:tc>
          <w:tcPr>
            <w:tcW w:w="669" w:type="dxa"/>
            <w:noWrap/>
          </w:tcPr>
          <w:p w:rsidR="00DA621D" w:rsidRPr="009D4AD0" w:rsidRDefault="00DA621D" w:rsidP="007522D9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61:28:0000000:23457</w:t>
            </w:r>
          </w:p>
        </w:tc>
        <w:tc>
          <w:tcPr>
            <w:tcW w:w="6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Ростовская область, р-н Октябрьский, в границах бывшего СПК им. Кирова, расположенного в границах участка</w:t>
            </w:r>
          </w:p>
        </w:tc>
      </w:tr>
      <w:tr w:rsidR="00DA621D" w:rsidRPr="009D4AD0" w:rsidTr="00DA621D">
        <w:trPr>
          <w:trHeight w:val="20"/>
          <w:jc w:val="center"/>
        </w:trPr>
        <w:tc>
          <w:tcPr>
            <w:tcW w:w="669" w:type="dxa"/>
            <w:noWrap/>
          </w:tcPr>
          <w:p w:rsidR="00DA621D" w:rsidRPr="009D4AD0" w:rsidRDefault="00DA621D" w:rsidP="007522D9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>61:28:0600008:11</w:t>
            </w:r>
          </w:p>
        </w:tc>
        <w:tc>
          <w:tcPr>
            <w:tcW w:w="6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21D" w:rsidRPr="00DA621D" w:rsidRDefault="00DA621D" w:rsidP="00DA621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621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DA621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DA621D">
              <w:rPr>
                <w:rFonts w:ascii="Times New Roman" w:hAnsi="Times New Roman"/>
                <w:sz w:val="28"/>
                <w:szCs w:val="28"/>
              </w:rPr>
              <w:t xml:space="preserve">, р-н Октябрьский, </w:t>
            </w:r>
            <w:proofErr w:type="spellStart"/>
            <w:r w:rsidRPr="00DA621D">
              <w:rPr>
                <w:rFonts w:ascii="Times New Roman" w:hAnsi="Times New Roman"/>
                <w:sz w:val="28"/>
                <w:szCs w:val="28"/>
              </w:rPr>
              <w:t>х</w:t>
            </w:r>
            <w:proofErr w:type="spellEnd"/>
            <w:r w:rsidRPr="00DA621D">
              <w:rPr>
                <w:rFonts w:ascii="Times New Roman" w:hAnsi="Times New Roman"/>
                <w:sz w:val="28"/>
                <w:szCs w:val="28"/>
              </w:rPr>
              <w:t xml:space="preserve"> Маркин, </w:t>
            </w:r>
            <w:proofErr w:type="spellStart"/>
            <w:r w:rsidRPr="00DA621D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spellEnd"/>
            <w:r w:rsidRPr="00DA621D">
              <w:rPr>
                <w:rFonts w:ascii="Times New Roman" w:hAnsi="Times New Roman"/>
                <w:sz w:val="28"/>
                <w:szCs w:val="28"/>
              </w:rPr>
              <w:t xml:space="preserve"> Северо-восточная, 1</w:t>
            </w:r>
          </w:p>
        </w:tc>
      </w:tr>
      <w:tr w:rsidR="00DA621D" w:rsidRPr="009D4AD0" w:rsidTr="00123C49">
        <w:trPr>
          <w:trHeight w:val="20"/>
          <w:jc w:val="center"/>
        </w:trPr>
        <w:tc>
          <w:tcPr>
            <w:tcW w:w="669" w:type="dxa"/>
            <w:noWrap/>
          </w:tcPr>
          <w:p w:rsidR="00DA621D" w:rsidRPr="009D4AD0" w:rsidRDefault="00DA621D" w:rsidP="00C04530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DA621D" w:rsidRPr="00C75D32" w:rsidRDefault="00DA621D" w:rsidP="00C045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44088">
              <w:rPr>
                <w:rFonts w:ascii="Times New Roman" w:hAnsi="Times New Roman"/>
                <w:sz w:val="28"/>
                <w:szCs w:val="28"/>
              </w:rPr>
              <w:t>61:28:0600009</w:t>
            </w:r>
          </w:p>
        </w:tc>
        <w:tc>
          <w:tcPr>
            <w:tcW w:w="6336" w:type="dxa"/>
          </w:tcPr>
          <w:p w:rsidR="00DA621D" w:rsidRPr="00C75D32" w:rsidRDefault="00DA621D" w:rsidP="00C045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4530">
              <w:rPr>
                <w:rFonts w:ascii="Times New Roman" w:hAnsi="Times New Roman"/>
                <w:sz w:val="28"/>
                <w:szCs w:val="28"/>
              </w:rPr>
              <w:t>Ростовская обл</w:t>
            </w:r>
            <w:r>
              <w:rPr>
                <w:rFonts w:ascii="Times New Roman" w:hAnsi="Times New Roman"/>
                <w:sz w:val="28"/>
                <w:szCs w:val="28"/>
              </w:rPr>
              <w:t>асть</w:t>
            </w:r>
            <w:r w:rsidRPr="00C04530">
              <w:rPr>
                <w:rFonts w:ascii="Times New Roman" w:hAnsi="Times New Roman"/>
                <w:sz w:val="28"/>
                <w:szCs w:val="28"/>
              </w:rPr>
              <w:t>, Октябрьский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</w:tc>
      </w:tr>
      <w:tr w:rsidR="00DA621D" w:rsidRPr="009D4AD0" w:rsidTr="00123C49">
        <w:trPr>
          <w:trHeight w:val="20"/>
          <w:jc w:val="center"/>
        </w:trPr>
        <w:tc>
          <w:tcPr>
            <w:tcW w:w="669" w:type="dxa"/>
            <w:noWrap/>
          </w:tcPr>
          <w:p w:rsidR="00DA621D" w:rsidRPr="009D4AD0" w:rsidRDefault="00DA621D" w:rsidP="00C04530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DA621D" w:rsidRPr="00C75D32" w:rsidRDefault="00DA621D" w:rsidP="00C045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44088">
              <w:rPr>
                <w:rFonts w:ascii="Times New Roman" w:hAnsi="Times New Roman"/>
                <w:sz w:val="28"/>
                <w:szCs w:val="28"/>
              </w:rPr>
              <w:t>61:28:0600008</w:t>
            </w:r>
          </w:p>
        </w:tc>
        <w:tc>
          <w:tcPr>
            <w:tcW w:w="6336" w:type="dxa"/>
          </w:tcPr>
          <w:p w:rsidR="00DA621D" w:rsidRPr="00C75D32" w:rsidRDefault="00DA621D" w:rsidP="00C045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4530">
              <w:rPr>
                <w:rFonts w:ascii="Times New Roman" w:hAnsi="Times New Roman"/>
                <w:sz w:val="28"/>
                <w:szCs w:val="28"/>
              </w:rPr>
              <w:t>Ростовская обл</w:t>
            </w:r>
            <w:r>
              <w:rPr>
                <w:rFonts w:ascii="Times New Roman" w:hAnsi="Times New Roman"/>
                <w:sz w:val="28"/>
                <w:szCs w:val="28"/>
              </w:rPr>
              <w:t>асть</w:t>
            </w:r>
            <w:r w:rsidRPr="00C04530">
              <w:rPr>
                <w:rFonts w:ascii="Times New Roman" w:hAnsi="Times New Roman"/>
                <w:sz w:val="28"/>
                <w:szCs w:val="28"/>
              </w:rPr>
              <w:t>, Октябрьский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</w:tc>
      </w:tr>
    </w:tbl>
    <w:p w:rsidR="00930C1A" w:rsidRDefault="00930C1A" w:rsidP="00C75D32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</w:p>
    <w:p w:rsidR="00E1612C" w:rsidRDefault="00E1612C" w:rsidP="00172557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36893">
        <w:rPr>
          <w:rFonts w:ascii="Times New Roman" w:hAnsi="Times New Roman"/>
          <w:sz w:val="28"/>
          <w:szCs w:val="28"/>
        </w:rPr>
        <w:t>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 Правительстве Ростовской</w:t>
      </w:r>
      <w:r>
        <w:rPr>
          <w:rFonts w:ascii="Times New Roman" w:hAnsi="Times New Roman"/>
          <w:sz w:val="28"/>
          <w:szCs w:val="28"/>
        </w:rPr>
        <w:t xml:space="preserve"> области</w:t>
      </w:r>
      <w:r w:rsidRPr="009050B6">
        <w:rPr>
          <w:rFonts w:ascii="Times New Roman" w:hAnsi="Times New Roman"/>
          <w:sz w:val="28"/>
          <w:szCs w:val="28"/>
        </w:rPr>
        <w:t xml:space="preserve"> по адресу: </w:t>
      </w:r>
      <w:r>
        <w:rPr>
          <w:rFonts w:ascii="Times New Roman" w:hAnsi="Times New Roman"/>
          <w:sz w:val="28"/>
          <w:szCs w:val="28"/>
        </w:rPr>
        <w:t xml:space="preserve">344050,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Ростовская область, 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Ростов-на-Дону, </w:t>
      </w:r>
      <w:r w:rsidR="00992F5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ул. Социалистическая, 112.</w:t>
      </w:r>
    </w:p>
    <w:p w:rsidR="00E1612C" w:rsidRDefault="00E1612C" w:rsidP="00172557">
      <w:pPr>
        <w:autoSpaceDE w:val="0"/>
        <w:autoSpaceDN w:val="0"/>
        <w:adjustRightInd w:val="0"/>
        <w:spacing w:after="0" w:line="228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050B6">
        <w:rPr>
          <w:rFonts w:ascii="Times New Roman" w:hAnsi="Times New Roman"/>
          <w:sz w:val="28"/>
          <w:szCs w:val="28"/>
        </w:rPr>
        <w:t xml:space="preserve">Подать заявления об учете прав на земельные участки можно </w:t>
      </w:r>
      <w:r>
        <w:rPr>
          <w:rFonts w:ascii="Times New Roman" w:hAnsi="Times New Roman"/>
          <w:sz w:val="28"/>
          <w:szCs w:val="28"/>
        </w:rPr>
        <w:t>в Правительство Ростовской области (адрес: минимущество имущественных и земельных отношений, финансового оздоровления предприятий, организаций Ростовской области</w:t>
      </w:r>
      <w:r w:rsidRPr="009050B6">
        <w:rPr>
          <w:rFonts w:ascii="Times New Roman" w:hAnsi="Times New Roman"/>
          <w:sz w:val="28"/>
          <w:szCs w:val="28"/>
        </w:rPr>
        <w:t xml:space="preserve"> по адресу</w:t>
      </w:r>
      <w:r>
        <w:rPr>
          <w:rFonts w:ascii="Times New Roman" w:hAnsi="Times New Roman"/>
          <w:sz w:val="28"/>
          <w:szCs w:val="28"/>
        </w:rPr>
        <w:t>:</w:t>
      </w:r>
      <w:r w:rsidRPr="009050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344050,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Ростовск</w:t>
      </w:r>
      <w:r w:rsidR="00694B9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ая область, г. Ростов-на-Дону, </w:t>
      </w:r>
      <w:r w:rsidR="004804F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ул. 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Социалистическая, 112).</w:t>
      </w:r>
    </w:p>
    <w:p w:rsidR="00E1612C" w:rsidRPr="009050B6" w:rsidRDefault="00E1612C" w:rsidP="00172557">
      <w:pPr>
        <w:spacing w:after="0" w:line="228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 xml:space="preserve">Срок подачи заявлений об учете прав на земельные участки, в отношении которых испрашивается публичный сервитут, составляет </w:t>
      </w:r>
      <w:r w:rsidR="00DA588F">
        <w:rPr>
          <w:rFonts w:ascii="Times New Roman" w:hAnsi="Times New Roman"/>
          <w:sz w:val="28"/>
          <w:szCs w:val="28"/>
        </w:rPr>
        <w:t>15</w:t>
      </w:r>
      <w:r w:rsidR="00DA588F" w:rsidRPr="009050B6">
        <w:rPr>
          <w:rFonts w:ascii="Times New Roman" w:hAnsi="Times New Roman"/>
          <w:sz w:val="28"/>
          <w:szCs w:val="28"/>
        </w:rPr>
        <w:t xml:space="preserve"> (</w:t>
      </w:r>
      <w:r w:rsidR="00DA588F">
        <w:rPr>
          <w:rFonts w:ascii="Times New Roman" w:hAnsi="Times New Roman"/>
          <w:sz w:val="28"/>
          <w:szCs w:val="28"/>
        </w:rPr>
        <w:t>пятнадцать</w:t>
      </w:r>
      <w:r w:rsidR="00DA588F" w:rsidRPr="009050B6">
        <w:rPr>
          <w:rFonts w:ascii="Times New Roman" w:hAnsi="Times New Roman"/>
          <w:sz w:val="28"/>
          <w:szCs w:val="28"/>
        </w:rPr>
        <w:t>)</w:t>
      </w:r>
      <w:r w:rsidRPr="009050B6">
        <w:rPr>
          <w:rFonts w:ascii="Times New Roman" w:hAnsi="Times New Roman"/>
          <w:sz w:val="28"/>
          <w:szCs w:val="28"/>
        </w:rPr>
        <w:t xml:space="preserve"> дней со</w:t>
      </w:r>
      <w:r w:rsidR="003A51CC">
        <w:rPr>
          <w:rFonts w:ascii="Times New Roman" w:hAnsi="Times New Roman"/>
          <w:sz w:val="28"/>
          <w:szCs w:val="28"/>
        </w:rPr>
        <w:t> </w:t>
      </w:r>
      <w:r w:rsidRPr="009050B6">
        <w:rPr>
          <w:rFonts w:ascii="Times New Roman" w:hAnsi="Times New Roman"/>
          <w:sz w:val="28"/>
          <w:szCs w:val="28"/>
        </w:rPr>
        <w:t>дня опубликования данного сообщения (в соответствии с п</w:t>
      </w:r>
      <w:r w:rsidR="00503B54">
        <w:rPr>
          <w:rFonts w:ascii="Times New Roman" w:hAnsi="Times New Roman"/>
          <w:sz w:val="28"/>
          <w:szCs w:val="28"/>
        </w:rPr>
        <w:t>унктом</w:t>
      </w:r>
      <w:r w:rsidRPr="009050B6">
        <w:rPr>
          <w:rFonts w:ascii="Times New Roman" w:hAnsi="Times New Roman"/>
          <w:sz w:val="28"/>
          <w:szCs w:val="28"/>
        </w:rPr>
        <w:t> 8 ст</w:t>
      </w:r>
      <w:r w:rsidR="00503B54">
        <w:rPr>
          <w:rFonts w:ascii="Times New Roman" w:hAnsi="Times New Roman"/>
          <w:sz w:val="28"/>
          <w:szCs w:val="28"/>
        </w:rPr>
        <w:t>атьи</w:t>
      </w:r>
      <w:r w:rsidRPr="009050B6">
        <w:rPr>
          <w:rFonts w:ascii="Times New Roman" w:hAnsi="Times New Roman"/>
          <w:sz w:val="28"/>
          <w:szCs w:val="28"/>
        </w:rPr>
        <w:t> 39</w:t>
      </w:r>
      <w:r>
        <w:rPr>
          <w:rFonts w:ascii="Times New Roman" w:hAnsi="Times New Roman"/>
          <w:sz w:val="28"/>
          <w:szCs w:val="28"/>
          <w:vertAlign w:val="superscript"/>
        </w:rPr>
        <w:t>42</w:t>
      </w:r>
      <w:r w:rsidRPr="009050B6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Федерации).</w:t>
      </w:r>
    </w:p>
    <w:p w:rsidR="00E1612C" w:rsidRPr="009050B6" w:rsidRDefault="00E1612C" w:rsidP="00172557">
      <w:pPr>
        <w:spacing w:after="0" w:line="228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>Время приема заинтересованных лиц для ознакомления с поступившим ходатайством об установлении публичного сервитута и подачи заявлений:</w:t>
      </w:r>
    </w:p>
    <w:p w:rsidR="00E1612C" w:rsidRPr="009050B6" w:rsidRDefault="00E1612C" w:rsidP="005A1641">
      <w:pPr>
        <w:pStyle w:val="a3"/>
        <w:spacing w:after="0" w:line="228" w:lineRule="auto"/>
        <w:ind w:left="1287"/>
        <w:jc w:val="both"/>
        <w:textAlignment w:val="top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>Понедельник – четверг: с 9:30 до 12:30 и с 14:00 до 17:00;</w:t>
      </w:r>
    </w:p>
    <w:p w:rsidR="00E1612C" w:rsidRPr="0074244D" w:rsidRDefault="00E1612C" w:rsidP="005A1641">
      <w:pPr>
        <w:pStyle w:val="a3"/>
        <w:autoSpaceDE w:val="0"/>
        <w:autoSpaceDN w:val="0"/>
        <w:adjustRightInd w:val="0"/>
        <w:spacing w:after="0" w:line="228" w:lineRule="auto"/>
        <w:ind w:left="1287"/>
        <w:jc w:val="both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>Пятница: с 9:30 до 12:30 и с 14:00 до 15:00.</w:t>
      </w:r>
    </w:p>
    <w:p w:rsidR="00DF2DC5" w:rsidRDefault="0074244D" w:rsidP="00DF2DC5">
      <w:pPr>
        <w:spacing w:after="0" w:line="228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 xml:space="preserve">Данная </w:t>
      </w:r>
      <w:r w:rsidRPr="008F6A7E">
        <w:rPr>
          <w:rFonts w:ascii="Times New Roman" w:hAnsi="Times New Roman"/>
          <w:sz w:val="28"/>
          <w:szCs w:val="28"/>
        </w:rPr>
        <w:t>информация также размещена на официальном сайте Правительства Ростовской области (</w:t>
      </w:r>
      <w:hyperlink r:id="rId6" w:history="1">
        <w:r w:rsidRPr="008F6A7E">
          <w:rPr>
            <w:rFonts w:ascii="Times New Roman" w:hAnsi="Times New Roman"/>
            <w:sz w:val="28"/>
            <w:szCs w:val="28"/>
          </w:rPr>
          <w:t>https://www</w:t>
        </w:r>
      </w:hyperlink>
      <w:r w:rsidRPr="008F6A7E">
        <w:rPr>
          <w:rFonts w:ascii="Times New Roman" w:hAnsi="Times New Roman"/>
          <w:sz w:val="28"/>
          <w:szCs w:val="28"/>
        </w:rPr>
        <w:t xml:space="preserve">.donland.ru/), </w:t>
      </w:r>
      <w:r w:rsidR="0063756A">
        <w:rPr>
          <w:rFonts w:ascii="Times New Roman" w:hAnsi="Times New Roman"/>
          <w:sz w:val="28"/>
          <w:szCs w:val="28"/>
        </w:rPr>
        <w:t xml:space="preserve">на официальном </w:t>
      </w:r>
      <w:r w:rsidR="0063756A" w:rsidRPr="00134D42">
        <w:rPr>
          <w:rFonts w:ascii="Times New Roman" w:hAnsi="Times New Roman"/>
          <w:sz w:val="28"/>
          <w:szCs w:val="28"/>
        </w:rPr>
        <w:t xml:space="preserve">сайте </w:t>
      </w:r>
      <w:r w:rsidR="00C6042B" w:rsidRPr="00134D42">
        <w:rPr>
          <w:rFonts w:ascii="Times New Roman" w:hAnsi="Times New Roman"/>
          <w:sz w:val="28"/>
          <w:szCs w:val="28"/>
        </w:rPr>
        <w:t xml:space="preserve">администрации </w:t>
      </w:r>
      <w:r w:rsidR="00C27F04">
        <w:rPr>
          <w:rFonts w:ascii="Times New Roman" w:hAnsi="Times New Roman"/>
          <w:sz w:val="28"/>
          <w:szCs w:val="28"/>
        </w:rPr>
        <w:t>Октябрьского</w:t>
      </w:r>
      <w:r w:rsidR="00A817DA">
        <w:rPr>
          <w:rFonts w:ascii="Times New Roman" w:hAnsi="Times New Roman"/>
          <w:sz w:val="28"/>
          <w:szCs w:val="28"/>
        </w:rPr>
        <w:t xml:space="preserve"> района</w:t>
      </w:r>
      <w:r w:rsidR="00E76A3F" w:rsidRPr="00134D42">
        <w:rPr>
          <w:rFonts w:ascii="Times New Roman" w:hAnsi="Times New Roman"/>
          <w:sz w:val="28"/>
          <w:szCs w:val="28"/>
        </w:rPr>
        <w:t xml:space="preserve"> </w:t>
      </w:r>
      <w:r w:rsidR="005A1641">
        <w:rPr>
          <w:rFonts w:ascii="Times New Roman" w:hAnsi="Times New Roman"/>
          <w:sz w:val="28"/>
          <w:szCs w:val="28"/>
        </w:rPr>
        <w:t>(</w:t>
      </w:r>
      <w:r w:rsidR="00C27F04" w:rsidRPr="00C27F04">
        <w:rPr>
          <w:rFonts w:ascii="Times New Roman" w:hAnsi="Times New Roman"/>
          <w:sz w:val="28"/>
          <w:szCs w:val="28"/>
        </w:rPr>
        <w:t>https://octobdonland.ru/</w:t>
      </w:r>
      <w:r w:rsidR="00E76A3F" w:rsidRPr="00134D42">
        <w:rPr>
          <w:rFonts w:ascii="Times New Roman" w:hAnsi="Times New Roman"/>
          <w:sz w:val="28"/>
          <w:szCs w:val="28"/>
        </w:rPr>
        <w:t xml:space="preserve">), </w:t>
      </w:r>
      <w:r w:rsidR="00A817DA">
        <w:rPr>
          <w:rFonts w:ascii="Times New Roman" w:hAnsi="Times New Roman"/>
          <w:sz w:val="28"/>
          <w:szCs w:val="28"/>
        </w:rPr>
        <w:t xml:space="preserve">на официальном сайте администрации </w:t>
      </w:r>
      <w:proofErr w:type="spellStart"/>
      <w:r w:rsidR="00C27F04">
        <w:rPr>
          <w:rFonts w:ascii="Times New Roman" w:hAnsi="Times New Roman"/>
          <w:sz w:val="28"/>
          <w:szCs w:val="28"/>
        </w:rPr>
        <w:t>Краснолучского</w:t>
      </w:r>
      <w:proofErr w:type="spellEnd"/>
      <w:r w:rsidR="00C27F04">
        <w:rPr>
          <w:rFonts w:ascii="Times New Roman" w:hAnsi="Times New Roman"/>
          <w:sz w:val="28"/>
          <w:szCs w:val="28"/>
        </w:rPr>
        <w:t xml:space="preserve"> сельского</w:t>
      </w:r>
      <w:r w:rsidR="00981878">
        <w:rPr>
          <w:rFonts w:ascii="Times New Roman" w:hAnsi="Times New Roman"/>
          <w:sz w:val="28"/>
          <w:szCs w:val="28"/>
        </w:rPr>
        <w:t xml:space="preserve"> поселения</w:t>
      </w:r>
      <w:r w:rsidR="00A817DA">
        <w:rPr>
          <w:rFonts w:ascii="Times New Roman" w:hAnsi="Times New Roman"/>
          <w:sz w:val="28"/>
          <w:szCs w:val="28"/>
        </w:rPr>
        <w:t xml:space="preserve"> </w:t>
      </w:r>
      <w:r w:rsidR="00C27F04">
        <w:rPr>
          <w:rFonts w:ascii="Times New Roman" w:hAnsi="Times New Roman"/>
          <w:sz w:val="28"/>
          <w:szCs w:val="28"/>
        </w:rPr>
        <w:t xml:space="preserve">Октябрьского </w:t>
      </w:r>
      <w:r w:rsidR="00A817DA">
        <w:rPr>
          <w:rFonts w:ascii="Times New Roman" w:hAnsi="Times New Roman"/>
          <w:sz w:val="28"/>
          <w:szCs w:val="28"/>
        </w:rPr>
        <w:t>района (</w:t>
      </w:r>
      <w:r w:rsidR="00C27F04" w:rsidRPr="00C27F04">
        <w:rPr>
          <w:rFonts w:ascii="Times New Roman" w:hAnsi="Times New Roman"/>
          <w:sz w:val="28"/>
          <w:szCs w:val="28"/>
        </w:rPr>
        <w:t>http://www.krasnoluchskoe.ru/</w:t>
      </w:r>
      <w:r w:rsidR="00A817DA">
        <w:rPr>
          <w:rFonts w:ascii="Times New Roman" w:hAnsi="Times New Roman"/>
          <w:sz w:val="28"/>
          <w:szCs w:val="28"/>
        </w:rPr>
        <w:t xml:space="preserve">), </w:t>
      </w:r>
      <w:r w:rsidR="00C27F04">
        <w:rPr>
          <w:rFonts w:ascii="Times New Roman" w:hAnsi="Times New Roman"/>
          <w:sz w:val="28"/>
          <w:szCs w:val="28"/>
        </w:rPr>
        <w:t xml:space="preserve">на официальном сайте администрации </w:t>
      </w:r>
      <w:proofErr w:type="spellStart"/>
      <w:r w:rsidR="00C27F04">
        <w:rPr>
          <w:rFonts w:ascii="Times New Roman" w:hAnsi="Times New Roman"/>
          <w:sz w:val="28"/>
          <w:szCs w:val="28"/>
        </w:rPr>
        <w:t>Мокрологского</w:t>
      </w:r>
      <w:proofErr w:type="spellEnd"/>
      <w:r w:rsidR="00C27F04">
        <w:rPr>
          <w:rFonts w:ascii="Times New Roman" w:hAnsi="Times New Roman"/>
          <w:sz w:val="28"/>
          <w:szCs w:val="28"/>
        </w:rPr>
        <w:t xml:space="preserve"> сельского поселения Октябрьского района (</w:t>
      </w:r>
      <w:r w:rsidR="00C27F04" w:rsidRPr="00C27F04">
        <w:rPr>
          <w:rFonts w:ascii="Times New Roman" w:hAnsi="Times New Roman"/>
          <w:sz w:val="28"/>
          <w:szCs w:val="28"/>
        </w:rPr>
        <w:t>http://www.mokrologskoe.ru/</w:t>
      </w:r>
      <w:r w:rsidR="00C27F04">
        <w:rPr>
          <w:rFonts w:ascii="Times New Roman" w:hAnsi="Times New Roman"/>
          <w:sz w:val="28"/>
          <w:szCs w:val="28"/>
        </w:rPr>
        <w:t xml:space="preserve">), на официальном сайте администрации </w:t>
      </w:r>
      <w:proofErr w:type="spellStart"/>
      <w:r w:rsidR="00C27F04" w:rsidRPr="00C27F04">
        <w:rPr>
          <w:rFonts w:ascii="Times New Roman" w:hAnsi="Times New Roman"/>
          <w:sz w:val="28"/>
          <w:szCs w:val="28"/>
        </w:rPr>
        <w:t>Персиановско</w:t>
      </w:r>
      <w:r w:rsidR="00C27F04">
        <w:rPr>
          <w:rFonts w:ascii="Times New Roman" w:hAnsi="Times New Roman"/>
          <w:sz w:val="28"/>
          <w:szCs w:val="28"/>
        </w:rPr>
        <w:t>го</w:t>
      </w:r>
      <w:proofErr w:type="spellEnd"/>
      <w:r w:rsidR="00C27F04" w:rsidRPr="00C27F04">
        <w:rPr>
          <w:rFonts w:ascii="Times New Roman" w:hAnsi="Times New Roman"/>
          <w:sz w:val="28"/>
          <w:szCs w:val="28"/>
        </w:rPr>
        <w:t xml:space="preserve"> </w:t>
      </w:r>
      <w:r w:rsidR="00C27F04">
        <w:rPr>
          <w:rFonts w:ascii="Times New Roman" w:hAnsi="Times New Roman"/>
          <w:sz w:val="28"/>
          <w:szCs w:val="28"/>
        </w:rPr>
        <w:t>сельского поселения Октябрьского района (</w:t>
      </w:r>
      <w:r w:rsidR="00C27F04" w:rsidRPr="00C27F04">
        <w:rPr>
          <w:rFonts w:ascii="Times New Roman" w:hAnsi="Times New Roman"/>
          <w:sz w:val="28"/>
          <w:szCs w:val="28"/>
        </w:rPr>
        <w:t>http://www.persianovskoe.ru/</w:t>
      </w:r>
      <w:r w:rsidR="00C27F04">
        <w:rPr>
          <w:rFonts w:ascii="Times New Roman" w:hAnsi="Times New Roman"/>
          <w:sz w:val="28"/>
          <w:szCs w:val="28"/>
        </w:rPr>
        <w:t>), на официальном сайте администрации Артемовского</w:t>
      </w:r>
      <w:r w:rsidR="00C27F04" w:rsidRPr="00C27F04">
        <w:rPr>
          <w:rFonts w:ascii="Times New Roman" w:hAnsi="Times New Roman"/>
          <w:sz w:val="28"/>
          <w:szCs w:val="28"/>
        </w:rPr>
        <w:t xml:space="preserve"> </w:t>
      </w:r>
      <w:r w:rsidR="00C27F04">
        <w:rPr>
          <w:rFonts w:ascii="Times New Roman" w:hAnsi="Times New Roman"/>
          <w:sz w:val="28"/>
          <w:szCs w:val="28"/>
        </w:rPr>
        <w:t>сельского поселения Октябрьского района (</w:t>
      </w:r>
      <w:r w:rsidR="00C27F04" w:rsidRPr="00C27F04">
        <w:rPr>
          <w:rFonts w:ascii="Times New Roman" w:hAnsi="Times New Roman"/>
          <w:sz w:val="28"/>
          <w:szCs w:val="28"/>
        </w:rPr>
        <w:t>http://www.artemovskoe.ru/</w:t>
      </w:r>
      <w:r w:rsidR="00C27F04">
        <w:rPr>
          <w:rFonts w:ascii="Times New Roman" w:hAnsi="Times New Roman"/>
          <w:sz w:val="28"/>
          <w:szCs w:val="28"/>
        </w:rPr>
        <w:t xml:space="preserve">), </w:t>
      </w:r>
      <w:r w:rsidR="00A817DA">
        <w:rPr>
          <w:rFonts w:ascii="Times New Roman" w:hAnsi="Times New Roman"/>
          <w:sz w:val="28"/>
          <w:szCs w:val="28"/>
        </w:rPr>
        <w:t>на</w:t>
      </w:r>
      <w:r w:rsidR="009824F8">
        <w:rPr>
          <w:rFonts w:ascii="Times New Roman" w:hAnsi="Times New Roman"/>
          <w:sz w:val="28"/>
          <w:szCs w:val="28"/>
        </w:rPr>
        <w:t> </w:t>
      </w:r>
      <w:r w:rsidR="00A817DA">
        <w:rPr>
          <w:rFonts w:ascii="Times New Roman" w:hAnsi="Times New Roman"/>
          <w:sz w:val="28"/>
          <w:szCs w:val="28"/>
        </w:rPr>
        <w:t xml:space="preserve">официальном сайте администрации </w:t>
      </w:r>
      <w:r w:rsidR="00981878">
        <w:rPr>
          <w:rFonts w:ascii="Times New Roman" w:hAnsi="Times New Roman"/>
          <w:sz w:val="28"/>
          <w:szCs w:val="28"/>
        </w:rPr>
        <w:t xml:space="preserve">города </w:t>
      </w:r>
      <w:r w:rsidR="00C27F04">
        <w:rPr>
          <w:rFonts w:ascii="Times New Roman" w:hAnsi="Times New Roman"/>
          <w:sz w:val="28"/>
          <w:szCs w:val="28"/>
        </w:rPr>
        <w:t>Шахты</w:t>
      </w:r>
      <w:r w:rsidR="00981878">
        <w:rPr>
          <w:rFonts w:ascii="Times New Roman" w:hAnsi="Times New Roman"/>
          <w:sz w:val="28"/>
          <w:szCs w:val="28"/>
        </w:rPr>
        <w:t xml:space="preserve"> </w:t>
      </w:r>
      <w:r w:rsidR="00A817DA">
        <w:rPr>
          <w:rFonts w:ascii="Times New Roman" w:hAnsi="Times New Roman"/>
          <w:sz w:val="28"/>
          <w:szCs w:val="28"/>
        </w:rPr>
        <w:t>(</w:t>
      </w:r>
      <w:r w:rsidR="009824F8" w:rsidRPr="009824F8">
        <w:rPr>
          <w:rFonts w:ascii="Times New Roman" w:hAnsi="Times New Roman"/>
          <w:sz w:val="28"/>
          <w:szCs w:val="28"/>
        </w:rPr>
        <w:t>https://shakhty.donland.ru/</w:t>
      </w:r>
      <w:r w:rsidR="00981878">
        <w:rPr>
          <w:rFonts w:ascii="Times New Roman" w:hAnsi="Times New Roman"/>
          <w:sz w:val="28"/>
          <w:szCs w:val="28"/>
        </w:rPr>
        <w:t>)</w:t>
      </w:r>
      <w:r w:rsidR="00DF2DC5">
        <w:rPr>
          <w:rFonts w:ascii="Times New Roman" w:hAnsi="Times New Roman"/>
          <w:sz w:val="28"/>
          <w:szCs w:val="28"/>
        </w:rPr>
        <w:t>.</w:t>
      </w:r>
    </w:p>
    <w:p w:rsidR="00DF2DC5" w:rsidRDefault="00DF2DC5" w:rsidP="00172557">
      <w:pPr>
        <w:spacing w:after="0" w:line="228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</w:p>
    <w:p w:rsidR="0074244D" w:rsidRPr="00E76A3F" w:rsidRDefault="0074244D" w:rsidP="00E76A3F">
      <w:pPr>
        <w:spacing w:after="0" w:line="240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</w:p>
    <w:sectPr w:rsidR="0074244D" w:rsidRPr="00E76A3F" w:rsidSect="00D21DF8">
      <w:pgSz w:w="11906" w:h="16838"/>
      <w:pgMar w:top="1134" w:right="567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805D3"/>
    <w:multiLevelType w:val="hybridMultilevel"/>
    <w:tmpl w:val="747C24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041787C"/>
    <w:multiLevelType w:val="hybridMultilevel"/>
    <w:tmpl w:val="D97280F4"/>
    <w:lvl w:ilvl="0" w:tplc="D99CBEC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4D0738"/>
    <w:multiLevelType w:val="hybridMultilevel"/>
    <w:tmpl w:val="1EB8BE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F068A"/>
    <w:multiLevelType w:val="hybridMultilevel"/>
    <w:tmpl w:val="07384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4563BD"/>
    <w:multiLevelType w:val="hybridMultilevel"/>
    <w:tmpl w:val="A106EC0C"/>
    <w:lvl w:ilvl="0" w:tplc="6C9E6630">
      <w:start w:val="1"/>
      <w:numFmt w:val="decimal"/>
      <w:suff w:val="nothing"/>
      <w:lvlText w:val="%1."/>
      <w:lvlJc w:val="center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D13820"/>
    <w:multiLevelType w:val="hybridMultilevel"/>
    <w:tmpl w:val="CE1ED22A"/>
    <w:lvl w:ilvl="0" w:tplc="D99CBEC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D0074E"/>
    <w:multiLevelType w:val="hybridMultilevel"/>
    <w:tmpl w:val="677C9966"/>
    <w:lvl w:ilvl="0" w:tplc="A1E2D57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51E63"/>
    <w:rsid w:val="00005008"/>
    <w:rsid w:val="00021E87"/>
    <w:rsid w:val="00045D45"/>
    <w:rsid w:val="00076BB7"/>
    <w:rsid w:val="00083084"/>
    <w:rsid w:val="000D71C1"/>
    <w:rsid w:val="00123C49"/>
    <w:rsid w:val="0013083D"/>
    <w:rsid w:val="00132F8F"/>
    <w:rsid w:val="00134C6C"/>
    <w:rsid w:val="00134D42"/>
    <w:rsid w:val="00160E82"/>
    <w:rsid w:val="00172557"/>
    <w:rsid w:val="001A718F"/>
    <w:rsid w:val="001C742D"/>
    <w:rsid w:val="001E4557"/>
    <w:rsid w:val="001E5FF2"/>
    <w:rsid w:val="00235CB0"/>
    <w:rsid w:val="00336328"/>
    <w:rsid w:val="003873C5"/>
    <w:rsid w:val="003A2957"/>
    <w:rsid w:val="003A411A"/>
    <w:rsid w:val="003A47DF"/>
    <w:rsid w:val="003A51CC"/>
    <w:rsid w:val="003F0F1E"/>
    <w:rsid w:val="0040241C"/>
    <w:rsid w:val="004107D8"/>
    <w:rsid w:val="004137B1"/>
    <w:rsid w:val="00444088"/>
    <w:rsid w:val="004804FB"/>
    <w:rsid w:val="004820BE"/>
    <w:rsid w:val="0049490C"/>
    <w:rsid w:val="004C5C57"/>
    <w:rsid w:val="00503B54"/>
    <w:rsid w:val="00506856"/>
    <w:rsid w:val="0052115C"/>
    <w:rsid w:val="00526DAF"/>
    <w:rsid w:val="005376FE"/>
    <w:rsid w:val="00560338"/>
    <w:rsid w:val="0056685D"/>
    <w:rsid w:val="00587555"/>
    <w:rsid w:val="00592827"/>
    <w:rsid w:val="005A1641"/>
    <w:rsid w:val="005F45B8"/>
    <w:rsid w:val="00634D13"/>
    <w:rsid w:val="0063756A"/>
    <w:rsid w:val="00687506"/>
    <w:rsid w:val="00694B93"/>
    <w:rsid w:val="006E1B9A"/>
    <w:rsid w:val="0070427A"/>
    <w:rsid w:val="0074244D"/>
    <w:rsid w:val="007522D9"/>
    <w:rsid w:val="007865D8"/>
    <w:rsid w:val="007C15E5"/>
    <w:rsid w:val="00807EC3"/>
    <w:rsid w:val="0081059E"/>
    <w:rsid w:val="00837AE8"/>
    <w:rsid w:val="008419C5"/>
    <w:rsid w:val="008662A2"/>
    <w:rsid w:val="00875739"/>
    <w:rsid w:val="0088447C"/>
    <w:rsid w:val="008952ED"/>
    <w:rsid w:val="008E37C3"/>
    <w:rsid w:val="00912368"/>
    <w:rsid w:val="00930C1A"/>
    <w:rsid w:val="00942372"/>
    <w:rsid w:val="00981878"/>
    <w:rsid w:val="009824F8"/>
    <w:rsid w:val="00992F59"/>
    <w:rsid w:val="0099778A"/>
    <w:rsid w:val="009A113A"/>
    <w:rsid w:val="009C572B"/>
    <w:rsid w:val="009C59A1"/>
    <w:rsid w:val="009D4AD0"/>
    <w:rsid w:val="009D4BC8"/>
    <w:rsid w:val="00A10934"/>
    <w:rsid w:val="00A16E04"/>
    <w:rsid w:val="00A817DA"/>
    <w:rsid w:val="00AE79A2"/>
    <w:rsid w:val="00AF2E96"/>
    <w:rsid w:val="00B01CD1"/>
    <w:rsid w:val="00B15332"/>
    <w:rsid w:val="00B60FD8"/>
    <w:rsid w:val="00B668EF"/>
    <w:rsid w:val="00B75B84"/>
    <w:rsid w:val="00BB1642"/>
    <w:rsid w:val="00C04530"/>
    <w:rsid w:val="00C07A06"/>
    <w:rsid w:val="00C11E53"/>
    <w:rsid w:val="00C27F04"/>
    <w:rsid w:val="00C6042B"/>
    <w:rsid w:val="00C75D32"/>
    <w:rsid w:val="00C94ACB"/>
    <w:rsid w:val="00D00108"/>
    <w:rsid w:val="00D079BC"/>
    <w:rsid w:val="00D21DF8"/>
    <w:rsid w:val="00D30CE9"/>
    <w:rsid w:val="00D51E63"/>
    <w:rsid w:val="00D523E7"/>
    <w:rsid w:val="00DA3E29"/>
    <w:rsid w:val="00DA588F"/>
    <w:rsid w:val="00DA621D"/>
    <w:rsid w:val="00DC1B71"/>
    <w:rsid w:val="00DE0AC4"/>
    <w:rsid w:val="00DF1313"/>
    <w:rsid w:val="00DF2DC5"/>
    <w:rsid w:val="00E1161A"/>
    <w:rsid w:val="00E1612C"/>
    <w:rsid w:val="00E55C82"/>
    <w:rsid w:val="00E62684"/>
    <w:rsid w:val="00E76A3F"/>
    <w:rsid w:val="00E805A6"/>
    <w:rsid w:val="00E9688B"/>
    <w:rsid w:val="00EB15CB"/>
    <w:rsid w:val="00EB6E6B"/>
    <w:rsid w:val="00F16C6A"/>
    <w:rsid w:val="00F34437"/>
    <w:rsid w:val="00FA30E6"/>
    <w:rsid w:val="00FB4000"/>
    <w:rsid w:val="00FF485A"/>
    <w:rsid w:val="00FF79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50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12C"/>
    <w:pPr>
      <w:spacing w:after="160" w:line="259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E1612C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B1642"/>
    <w:rPr>
      <w:color w:val="800080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27F0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E7A2FD-C2D4-4F52-AB67-DB5F76C56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904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6045</CharactersWithSpaces>
  <SharedDoc>false</SharedDoc>
  <HLinks>
    <vt:vector size="6" baseType="variant">
      <vt:variant>
        <vt:i4>4784192</vt:i4>
      </vt:variant>
      <vt:variant>
        <vt:i4>0</vt:i4>
      </vt:variant>
      <vt:variant>
        <vt:i4>0</vt:i4>
      </vt:variant>
      <vt:variant>
        <vt:i4>5</vt:i4>
      </vt:variant>
      <vt:variant>
        <vt:lpwstr>https://www/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Бородкина</dc:creator>
  <cp:lastModifiedBy>Стрельцова</cp:lastModifiedBy>
  <cp:revision>3</cp:revision>
  <dcterms:created xsi:type="dcterms:W3CDTF">2026-03-24T11:51:00Z</dcterms:created>
  <dcterms:modified xsi:type="dcterms:W3CDTF">2026-03-24T11:57:00Z</dcterms:modified>
</cp:coreProperties>
</file>