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C74EDA">
      <w:pPr>
        <w:jc w:val="both"/>
        <w:rPr>
          <w:b/>
          <w:sz w:val="40"/>
        </w:rPr>
      </w:pPr>
      <w:r>
        <w:rPr>
          <w:b/>
          <w:sz w:val="40"/>
        </w:rPr>
        <w:t>16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>
        <w:rPr>
          <w:b/>
          <w:sz w:val="40"/>
        </w:rPr>
        <w:t>7</w:t>
      </w:r>
      <w:bookmarkStart w:id="0" w:name="_GoBack"/>
      <w:bookmarkEnd w:id="0"/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742519">
        <w:rPr>
          <w:b/>
          <w:sz w:val="40"/>
        </w:rPr>
        <w:t>3</w:t>
      </w:r>
      <w:r>
        <w:rPr>
          <w:b/>
          <w:sz w:val="40"/>
        </w:rPr>
        <w:t>6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C74ED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C74EDA">
              <w:rPr>
                <w:sz w:val="28"/>
              </w:rPr>
              <w:t>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 w:rsidP="00C74EDA">
            <w:pPr>
              <w:rPr>
                <w:sz w:val="28"/>
              </w:rPr>
            </w:pPr>
          </w:p>
          <w:p w:rsidR="00C74EDA" w:rsidRDefault="00C74EDA" w:rsidP="00C74EDA">
            <w:pPr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C0360A" w:rsidP="00C74ED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C74EDA">
              <w:rPr>
                <w:sz w:val="28"/>
              </w:rPr>
              <w:t>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C74EDA">
            <w:pPr>
              <w:jc w:val="both"/>
              <w:rPr>
                <w:sz w:val="28"/>
              </w:rPr>
            </w:pPr>
            <w:r w:rsidRPr="00C74EDA">
              <w:rPr>
                <w:sz w:val="28"/>
              </w:rPr>
              <w:t>О принятии Устава муниципального образования   «Мокрологское сельское поселение»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360170"/>
    <w:rsid w:val="003D1671"/>
    <w:rsid w:val="00510A15"/>
    <w:rsid w:val="006963D7"/>
    <w:rsid w:val="00742519"/>
    <w:rsid w:val="00787BB8"/>
    <w:rsid w:val="00AD725C"/>
    <w:rsid w:val="00B1281E"/>
    <w:rsid w:val="00C0360A"/>
    <w:rsid w:val="00C7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12</cp:revision>
  <dcterms:created xsi:type="dcterms:W3CDTF">2026-02-04T12:21:00Z</dcterms:created>
  <dcterms:modified xsi:type="dcterms:W3CDTF">2026-02-04T13:42:00Z</dcterms:modified>
</cp:coreProperties>
</file>