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3D7" w:rsidRDefault="00B1281E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B1281E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6963D7" w:rsidRDefault="006963D7">
      <w:pPr>
        <w:jc w:val="center"/>
        <w:rPr>
          <w:b/>
          <w:sz w:val="40"/>
        </w:rPr>
      </w:pPr>
    </w:p>
    <w:p w:rsidR="006963D7" w:rsidRPr="00064957" w:rsidRDefault="00ED6EC7">
      <w:pPr>
        <w:jc w:val="both"/>
        <w:rPr>
          <w:b/>
          <w:sz w:val="40"/>
        </w:rPr>
      </w:pPr>
      <w:r>
        <w:rPr>
          <w:b/>
          <w:sz w:val="40"/>
        </w:rPr>
        <w:t>1</w:t>
      </w:r>
      <w:r w:rsidR="001341A6">
        <w:rPr>
          <w:b/>
          <w:sz w:val="40"/>
        </w:rPr>
        <w:t>0</w:t>
      </w:r>
      <w:r w:rsidR="00B1281E">
        <w:rPr>
          <w:b/>
          <w:sz w:val="40"/>
        </w:rPr>
        <w:t>.</w:t>
      </w:r>
      <w:r w:rsidR="00364967">
        <w:rPr>
          <w:b/>
          <w:sz w:val="40"/>
        </w:rPr>
        <w:t>0</w:t>
      </w:r>
      <w:r>
        <w:rPr>
          <w:b/>
          <w:sz w:val="40"/>
        </w:rPr>
        <w:t>7</w:t>
      </w:r>
      <w:r w:rsidR="00B1281E">
        <w:rPr>
          <w:b/>
          <w:sz w:val="40"/>
        </w:rPr>
        <w:t>.202</w:t>
      </w:r>
      <w:r w:rsidR="00364967">
        <w:rPr>
          <w:b/>
          <w:sz w:val="40"/>
        </w:rPr>
        <w:t>5</w:t>
      </w:r>
      <w:r w:rsidR="00B1281E">
        <w:rPr>
          <w:b/>
          <w:sz w:val="40"/>
        </w:rPr>
        <w:t xml:space="preserve">                                                               № </w:t>
      </w:r>
      <w:r w:rsidR="00837AEF">
        <w:rPr>
          <w:b/>
          <w:sz w:val="40"/>
        </w:rPr>
        <w:t>4</w:t>
      </w:r>
      <w:r>
        <w:rPr>
          <w:b/>
          <w:sz w:val="40"/>
        </w:rPr>
        <w:t>9</w:t>
      </w: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center"/>
        <w:rPr>
          <w:b/>
          <w:sz w:val="28"/>
        </w:rPr>
      </w:pPr>
    </w:p>
    <w:p w:rsidR="006963D7" w:rsidRDefault="006963D7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C0360A" w:rsidP="00ED6EC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ED6EC7">
              <w:rPr>
                <w:sz w:val="28"/>
              </w:rPr>
              <w:t>30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EDA" w:rsidRDefault="00ED6EC7" w:rsidP="00364967">
            <w:pPr>
              <w:jc w:val="both"/>
              <w:rPr>
                <w:sz w:val="28"/>
              </w:rPr>
            </w:pPr>
            <w:r w:rsidRPr="00ED6EC7">
              <w:rPr>
                <w:sz w:val="28"/>
              </w:rPr>
              <w:t>О внесении изменений в решение Собрания депутатов Мокрологского поселения от 12.11.2019 года № 115 «О налоге на имущество физических лиц»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6963D7">
            <w:pPr>
              <w:jc w:val="center"/>
              <w:rPr>
                <w:sz w:val="28"/>
              </w:rPr>
            </w:pPr>
          </w:p>
        </w:tc>
      </w:tr>
      <w:tr w:rsidR="001341A6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41A6" w:rsidRDefault="001341A6" w:rsidP="00ED6EC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ED6EC7">
              <w:rPr>
                <w:sz w:val="28"/>
              </w:rPr>
              <w:t>31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41A6" w:rsidRDefault="00ED6EC7" w:rsidP="00364967">
            <w:pPr>
              <w:jc w:val="both"/>
              <w:rPr>
                <w:sz w:val="28"/>
              </w:rPr>
            </w:pPr>
            <w:r w:rsidRPr="00ED6EC7">
              <w:rPr>
                <w:sz w:val="28"/>
              </w:rPr>
              <w:t>Об утверждении Правил эксплуатации и содержания объектов нежилого фонда, находящихся в муниципальной собственности Мокрологского сельского поселения Октябрьского района»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41A6" w:rsidRDefault="001341A6">
            <w:pPr>
              <w:jc w:val="center"/>
              <w:rPr>
                <w:sz w:val="28"/>
              </w:rPr>
            </w:pPr>
          </w:p>
        </w:tc>
      </w:tr>
      <w:tr w:rsidR="00ED6EC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EC7" w:rsidRDefault="00ED6EC7" w:rsidP="00ED6EC7">
            <w:pPr>
              <w:jc w:val="center"/>
              <w:rPr>
                <w:sz w:val="28"/>
              </w:rPr>
            </w:pPr>
            <w:bookmarkStart w:id="0" w:name="_GoBack" w:colFirst="1" w:colLast="1"/>
            <w:r>
              <w:rPr>
                <w:sz w:val="28"/>
              </w:rPr>
              <w:t>132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EC7" w:rsidRPr="00ED6EC7" w:rsidRDefault="00ED6EC7" w:rsidP="00ED6EC7">
            <w:pPr>
              <w:jc w:val="both"/>
              <w:rPr>
                <w:sz w:val="28"/>
              </w:rPr>
            </w:pPr>
            <w:r w:rsidRPr="00ED6EC7">
              <w:rPr>
                <w:sz w:val="28"/>
              </w:rPr>
              <w:t>О внесении изменений в решение Собрания депутатов Мокрологского поселения от 24.12.2024 года № 119 «О бюджете Мокрологского сельского поселения Октябрьского района на 2025 год и на плановый период 2026 и 2027годов»</w:t>
            </w:r>
          </w:p>
          <w:p w:rsidR="00ED6EC7" w:rsidRDefault="00ED6EC7" w:rsidP="00ED6EC7">
            <w:pPr>
              <w:jc w:val="both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EC7" w:rsidRDefault="00ED6EC7">
            <w:pPr>
              <w:jc w:val="center"/>
              <w:rPr>
                <w:sz w:val="28"/>
              </w:rPr>
            </w:pPr>
          </w:p>
        </w:tc>
      </w:tr>
      <w:tr w:rsidR="00ED6EC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EC7" w:rsidRDefault="00ED6EC7" w:rsidP="00ED6EC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133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EC7" w:rsidRDefault="00ED6EC7" w:rsidP="00ED6EC7">
            <w:pPr>
              <w:jc w:val="both"/>
              <w:rPr>
                <w:sz w:val="28"/>
              </w:rPr>
            </w:pPr>
            <w:r w:rsidRPr="00ED6EC7">
              <w:rPr>
                <w:sz w:val="28"/>
              </w:rPr>
              <w:t>Об инициативных проектах, выдвигаемых на территории муниципального образования</w:t>
            </w:r>
            <w:r>
              <w:rPr>
                <w:sz w:val="28"/>
              </w:rPr>
              <w:t xml:space="preserve"> </w:t>
            </w:r>
            <w:r w:rsidRPr="00ED6EC7">
              <w:rPr>
                <w:sz w:val="28"/>
              </w:rPr>
              <w:t>«Мокрологское сельское поселение»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EC7" w:rsidRDefault="00ED6EC7">
            <w:pPr>
              <w:jc w:val="center"/>
              <w:rPr>
                <w:sz w:val="28"/>
              </w:rPr>
            </w:pPr>
          </w:p>
        </w:tc>
      </w:tr>
      <w:bookmarkEnd w:id="0"/>
    </w:tbl>
    <w:p w:rsidR="00510A15" w:rsidRDefault="00510A15"/>
    <w:p w:rsidR="00510A15" w:rsidRPr="00510A15" w:rsidRDefault="00510A15" w:rsidP="00510A15"/>
    <w:p w:rsidR="00510A15" w:rsidRDefault="00510A15" w:rsidP="00510A15"/>
    <w:p w:rsidR="00510A15" w:rsidRDefault="00510A15" w:rsidP="00510A15">
      <w:pPr>
        <w:tabs>
          <w:tab w:val="left" w:pos="1050"/>
        </w:tabs>
      </w:pPr>
      <w:r>
        <w:tab/>
      </w:r>
    </w:p>
    <w:p w:rsidR="00510A15" w:rsidRDefault="00510A15" w:rsidP="00510A15">
      <w:pPr>
        <w:tabs>
          <w:tab w:val="left" w:pos="1050"/>
        </w:tabs>
      </w:pPr>
    </w:p>
    <w:p w:rsidR="006963D7" w:rsidRPr="00510A15" w:rsidRDefault="006963D7" w:rsidP="00510A15">
      <w:pPr>
        <w:sectPr w:rsidR="006963D7" w:rsidRPr="00510A15">
          <w:pgSz w:w="11906" w:h="16838"/>
          <w:pgMar w:top="851" w:right="851" w:bottom="851" w:left="1418" w:header="720" w:footer="720" w:gutter="0"/>
          <w:cols w:space="720"/>
        </w:sectPr>
      </w:pPr>
    </w:p>
    <w:p w:rsidR="00B1281E" w:rsidRDefault="00B1281E"/>
    <w:sectPr w:rsidR="00B1281E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963D7"/>
    <w:rsid w:val="000470DB"/>
    <w:rsid w:val="00064957"/>
    <w:rsid w:val="00081A65"/>
    <w:rsid w:val="000F1C35"/>
    <w:rsid w:val="001341A6"/>
    <w:rsid w:val="0019232C"/>
    <w:rsid w:val="00360170"/>
    <w:rsid w:val="00364967"/>
    <w:rsid w:val="003D1671"/>
    <w:rsid w:val="00510A15"/>
    <w:rsid w:val="005960D5"/>
    <w:rsid w:val="006963D7"/>
    <w:rsid w:val="00742519"/>
    <w:rsid w:val="00787BB8"/>
    <w:rsid w:val="00837AEF"/>
    <w:rsid w:val="00AD725C"/>
    <w:rsid w:val="00B1281E"/>
    <w:rsid w:val="00C0360A"/>
    <w:rsid w:val="00C35844"/>
    <w:rsid w:val="00C74EDA"/>
    <w:rsid w:val="00CF5C1F"/>
    <w:rsid w:val="00ED6EC7"/>
    <w:rsid w:val="00FB7ECF"/>
    <w:rsid w:val="00FE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23</cp:revision>
  <dcterms:created xsi:type="dcterms:W3CDTF">2026-02-04T12:21:00Z</dcterms:created>
  <dcterms:modified xsi:type="dcterms:W3CDTF">2026-02-05T11:26:00Z</dcterms:modified>
</cp:coreProperties>
</file>