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025CA8">
      <w:pPr>
        <w:jc w:val="both"/>
        <w:rPr>
          <w:b/>
          <w:sz w:val="40"/>
        </w:rPr>
      </w:pPr>
      <w:r>
        <w:rPr>
          <w:b/>
          <w:sz w:val="40"/>
        </w:rPr>
        <w:t>28</w:t>
      </w:r>
      <w:r w:rsidR="00B1281E">
        <w:rPr>
          <w:b/>
          <w:sz w:val="40"/>
        </w:rPr>
        <w:t>.</w:t>
      </w:r>
      <w:r w:rsidR="00364967">
        <w:rPr>
          <w:b/>
          <w:sz w:val="40"/>
        </w:rPr>
        <w:t>0</w:t>
      </w:r>
      <w:r>
        <w:rPr>
          <w:b/>
          <w:sz w:val="40"/>
        </w:rPr>
        <w:t>8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>
        <w:rPr>
          <w:b/>
          <w:sz w:val="40"/>
        </w:rPr>
        <w:t>50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025C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ED6EC7">
              <w:rPr>
                <w:sz w:val="28"/>
              </w:rPr>
              <w:t>3</w:t>
            </w:r>
            <w:r w:rsidR="00025CA8">
              <w:rPr>
                <w:sz w:val="28"/>
              </w:rPr>
              <w:t>4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025CA8" w:rsidP="00025CA8">
            <w:pPr>
              <w:jc w:val="both"/>
              <w:rPr>
                <w:sz w:val="28"/>
              </w:rPr>
            </w:pPr>
            <w:r w:rsidRPr="00025CA8">
              <w:rPr>
                <w:sz w:val="28"/>
              </w:rPr>
              <w:t>О внесении изменений в решение Собрания депутатов Мокрологского сельского поселения от 24.12.2024 № 119 "О бюджете Мокрологского сельского поселения Октябрьского района на 2025 год и на плановый период 2026 и 2027 годов"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1341A6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1341A6" w:rsidP="00025C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ED6EC7">
              <w:rPr>
                <w:sz w:val="28"/>
              </w:rPr>
              <w:t>3</w:t>
            </w:r>
            <w:r w:rsidR="00025CA8">
              <w:rPr>
                <w:sz w:val="28"/>
              </w:rPr>
              <w:t>5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025CA8" w:rsidP="00025CA8">
            <w:pPr>
              <w:jc w:val="both"/>
              <w:rPr>
                <w:sz w:val="28"/>
              </w:rPr>
            </w:pPr>
            <w:r w:rsidRPr="00025CA8">
              <w:rPr>
                <w:sz w:val="28"/>
              </w:rPr>
              <w:t>О внесении изменений в решение Собрания депутатов Мокрологского сельского поселения от 23.12.2020 № 134 "О бюджетном процессе в Мо</w:t>
            </w:r>
            <w:r>
              <w:rPr>
                <w:sz w:val="28"/>
              </w:rPr>
              <w:t xml:space="preserve">крологском сельском поселении"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41A6" w:rsidRDefault="001341A6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>
      <w:bookmarkStart w:id="0" w:name="_GoBack"/>
      <w:bookmarkEnd w:id="0"/>
    </w:p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25CA8"/>
    <w:rsid w:val="000470DB"/>
    <w:rsid w:val="00064957"/>
    <w:rsid w:val="00081A65"/>
    <w:rsid w:val="000F1C35"/>
    <w:rsid w:val="001341A6"/>
    <w:rsid w:val="0019232C"/>
    <w:rsid w:val="00360170"/>
    <w:rsid w:val="00364967"/>
    <w:rsid w:val="003D1671"/>
    <w:rsid w:val="00510A15"/>
    <w:rsid w:val="005960D5"/>
    <w:rsid w:val="006963D7"/>
    <w:rsid w:val="00742519"/>
    <w:rsid w:val="00787BB8"/>
    <w:rsid w:val="00837AEF"/>
    <w:rsid w:val="00AD725C"/>
    <w:rsid w:val="00B1281E"/>
    <w:rsid w:val="00C0360A"/>
    <w:rsid w:val="00C35844"/>
    <w:rsid w:val="00C74EDA"/>
    <w:rsid w:val="00CF5C1F"/>
    <w:rsid w:val="00ED6EC7"/>
    <w:rsid w:val="00FB7ECF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24</cp:revision>
  <dcterms:created xsi:type="dcterms:W3CDTF">2026-02-04T12:21:00Z</dcterms:created>
  <dcterms:modified xsi:type="dcterms:W3CDTF">2026-02-05T11:30:00Z</dcterms:modified>
</cp:coreProperties>
</file>