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FD6DA2">
      <w:pPr>
        <w:jc w:val="both"/>
        <w:rPr>
          <w:b/>
          <w:sz w:val="40"/>
        </w:rPr>
      </w:pPr>
      <w:r>
        <w:rPr>
          <w:b/>
          <w:sz w:val="40"/>
        </w:rPr>
        <w:t>02</w:t>
      </w:r>
      <w:r w:rsidR="00B1281E">
        <w:rPr>
          <w:b/>
          <w:sz w:val="40"/>
        </w:rPr>
        <w:t>.</w:t>
      </w:r>
      <w:r>
        <w:rPr>
          <w:b/>
          <w:sz w:val="40"/>
        </w:rPr>
        <w:t>0</w:t>
      </w:r>
      <w:r w:rsidR="00C16B89">
        <w:rPr>
          <w:b/>
          <w:sz w:val="40"/>
        </w:rPr>
        <w:t>2</w:t>
      </w:r>
      <w:r w:rsidR="00B1281E">
        <w:rPr>
          <w:b/>
          <w:sz w:val="40"/>
        </w:rPr>
        <w:t>.202</w:t>
      </w:r>
      <w:r>
        <w:rPr>
          <w:b/>
          <w:sz w:val="40"/>
        </w:rPr>
        <w:t>6</w:t>
      </w:r>
      <w:r w:rsidR="00B1281E">
        <w:rPr>
          <w:b/>
          <w:sz w:val="40"/>
        </w:rPr>
        <w:t xml:space="preserve">                                                               № </w:t>
      </w:r>
      <w:r w:rsidR="00536846">
        <w:rPr>
          <w:b/>
          <w:sz w:val="40"/>
        </w:rPr>
        <w:t>5</w:t>
      </w:r>
      <w:r>
        <w:rPr>
          <w:b/>
          <w:sz w:val="40"/>
        </w:rPr>
        <w:t>6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5D4EE8" w:rsidTr="001220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148</w:t>
            </w:r>
          </w:p>
          <w:p w:rsidR="005D4EE8" w:rsidRPr="00B36E8F" w:rsidRDefault="005D4EE8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D4EE8" w:rsidRPr="0049796C" w:rsidRDefault="005D4EE8" w:rsidP="00CB1097">
            <w:pPr>
              <w:jc w:val="both"/>
              <w:rPr>
                <w:sz w:val="28"/>
                <w:szCs w:val="28"/>
              </w:rPr>
            </w:pPr>
            <w:r w:rsidRPr="0049796C">
              <w:rPr>
                <w:sz w:val="28"/>
                <w:szCs w:val="28"/>
              </w:rPr>
              <w:t>Об отчете главы Администрации Мокрологского сельского поселения о результатах его деятельности, результатах деятельности Администрации Мокрологского сельского поселения за 2025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>
            <w:pPr>
              <w:jc w:val="center"/>
              <w:rPr>
                <w:sz w:val="28"/>
              </w:rPr>
            </w:pPr>
          </w:p>
        </w:tc>
      </w:tr>
      <w:tr w:rsidR="005D4EE8" w:rsidTr="001220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149</w:t>
            </w:r>
          </w:p>
          <w:p w:rsidR="005D4EE8" w:rsidRDefault="005D4EE8" w:rsidP="00CB1097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D4EE8" w:rsidRPr="0049796C" w:rsidRDefault="005D4EE8" w:rsidP="00CB1097">
            <w:pPr>
              <w:jc w:val="both"/>
              <w:rPr>
                <w:sz w:val="28"/>
                <w:szCs w:val="28"/>
              </w:rPr>
            </w:pPr>
            <w:r w:rsidRPr="0049796C">
              <w:rPr>
                <w:sz w:val="28"/>
                <w:szCs w:val="28"/>
              </w:rPr>
              <w:t>Об утверждении схемы избирательных округов при проведении выборов депутатов Собрания депутатов Мокрологского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>
            <w:pPr>
              <w:jc w:val="center"/>
              <w:rPr>
                <w:sz w:val="28"/>
              </w:rPr>
            </w:pPr>
          </w:p>
        </w:tc>
      </w:tr>
      <w:tr w:rsidR="005D4EE8" w:rsidTr="002B7B70">
        <w:trPr>
          <w:trHeight w:val="434"/>
        </w:trPr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 w:rsidP="002B7B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150</w:t>
            </w:r>
            <w:bookmarkStart w:id="0" w:name="_GoBack"/>
            <w:bookmarkEnd w:id="0"/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7B70" w:rsidRPr="0049796C" w:rsidRDefault="005D4EE8" w:rsidP="002B7B70">
            <w:pPr>
              <w:jc w:val="center"/>
              <w:rPr>
                <w:sz w:val="28"/>
                <w:szCs w:val="28"/>
              </w:rPr>
            </w:pPr>
            <w:r w:rsidRPr="0049796C">
              <w:rPr>
                <w:sz w:val="28"/>
                <w:szCs w:val="28"/>
              </w:rPr>
              <w:t>Об отмене отдельных муниципальных правовых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>
            <w:pPr>
              <w:jc w:val="center"/>
              <w:rPr>
                <w:sz w:val="28"/>
              </w:rPr>
            </w:pPr>
          </w:p>
        </w:tc>
      </w:tr>
      <w:tr w:rsidR="005D4EE8" w:rsidTr="001220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820346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151</w:t>
            </w:r>
          </w:p>
          <w:p w:rsidR="005D4EE8" w:rsidRDefault="005D4EE8" w:rsidP="00CB1097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D4EE8" w:rsidRPr="0049796C" w:rsidRDefault="005D4EE8" w:rsidP="002B7B70">
            <w:pPr>
              <w:jc w:val="both"/>
              <w:rPr>
                <w:sz w:val="28"/>
                <w:szCs w:val="28"/>
              </w:rPr>
            </w:pPr>
            <w:r w:rsidRPr="0049796C">
              <w:rPr>
                <w:sz w:val="28"/>
                <w:szCs w:val="28"/>
              </w:rPr>
              <w:t>О проекте Устава муниципального образования "Мокрологского сельского поселения"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EE8" w:rsidRDefault="005D4EE8">
            <w:pPr>
              <w:jc w:val="center"/>
              <w:rPr>
                <w:sz w:val="28"/>
              </w:rPr>
            </w:pPr>
          </w:p>
        </w:tc>
      </w:tr>
    </w:tbl>
    <w:p w:rsidR="00B1281E" w:rsidRDefault="00B1281E" w:rsidP="00FD6DA2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2B7B70"/>
    <w:rsid w:val="002E382C"/>
    <w:rsid w:val="00306B6F"/>
    <w:rsid w:val="00360170"/>
    <w:rsid w:val="00364967"/>
    <w:rsid w:val="003D1671"/>
    <w:rsid w:val="00510A15"/>
    <w:rsid w:val="00536846"/>
    <w:rsid w:val="005960D5"/>
    <w:rsid w:val="005D4EE8"/>
    <w:rsid w:val="006963D7"/>
    <w:rsid w:val="00742519"/>
    <w:rsid w:val="00787BB8"/>
    <w:rsid w:val="00820346"/>
    <w:rsid w:val="00837AEF"/>
    <w:rsid w:val="009D477E"/>
    <w:rsid w:val="00AD725C"/>
    <w:rsid w:val="00B1281E"/>
    <w:rsid w:val="00C0360A"/>
    <w:rsid w:val="00C16B89"/>
    <w:rsid w:val="00C35844"/>
    <w:rsid w:val="00C74EDA"/>
    <w:rsid w:val="00CF5C1F"/>
    <w:rsid w:val="00ED6EC7"/>
    <w:rsid w:val="00FB7ECF"/>
    <w:rsid w:val="00FD6DA2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33</cp:revision>
  <dcterms:created xsi:type="dcterms:W3CDTF">2026-02-04T12:21:00Z</dcterms:created>
  <dcterms:modified xsi:type="dcterms:W3CDTF">2026-04-09T06:31:00Z</dcterms:modified>
</cp:coreProperties>
</file>